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479D">
              <w:rPr>
                <w:b/>
              </w:rPr>
              <w:fldChar w:fldCharType="separate"/>
            </w:r>
            <w:r w:rsidR="009E479D">
              <w:rPr>
                <w:b/>
              </w:rPr>
              <w:t>rozstrzygnięcia otwartego konkursu ofert nr 92/2022 na powierzenie realizacji zadań Miasta Poznania w obszarze „Działalność na rzecz rodziny, macierzyństwa, rodzicielstwa, upowszechniania i ochrony praw dziecka”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479D" w:rsidRDefault="00FA63B5" w:rsidP="009E479D">
      <w:pPr>
        <w:spacing w:line="360" w:lineRule="auto"/>
        <w:jc w:val="both"/>
      </w:pPr>
      <w:bookmarkStart w:id="2" w:name="z1"/>
      <w:bookmarkEnd w:id="2"/>
    </w:p>
    <w:p w:rsidR="009E479D" w:rsidRPr="009E479D" w:rsidRDefault="009E479D" w:rsidP="009E4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79D">
        <w:rPr>
          <w:color w:val="000000"/>
        </w:rPr>
        <w:t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</w:t>
      </w:r>
    </w:p>
    <w:p w:rsidR="009E479D" w:rsidRPr="009E479D" w:rsidRDefault="009E479D" w:rsidP="009E4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79D">
        <w:rPr>
          <w:color w:val="000000"/>
        </w:rPr>
        <w:t>1 sierpnia 2022 roku został ogłoszony otwarty konkurs ofert nr 92/2022 na realizację zadań publicznych w obszarze działalności na rzecz rodziny, macierzyństwa, rodzicielstwa, upowszechniania i ochrony praw dziecka.</w:t>
      </w:r>
    </w:p>
    <w:p w:rsidR="009E479D" w:rsidRPr="009E479D" w:rsidRDefault="009E479D" w:rsidP="009E4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79D">
        <w:rPr>
          <w:color w:val="000000"/>
        </w:rPr>
        <w:t>Na powyższy konkurs wpłynęły dwie oferty, jedna z nich nie uzyskała pozytywnej oceny formalnej.  Komisja Konkursowa, powołana przez Prezydenta Miasta Poznania zarządzeniem Nr 618/2022/P z dnia 8 sierpnia 2022 roku, zaopiniowała ofertę na realizację zadania publicznego pn. „Wspieranie integracji międzypokoleniowej poprzez organizację wydarzeń integracyjnych na rzecz mieszkańców Osiedla Nowe Winogrady Wschód”.</w:t>
      </w:r>
    </w:p>
    <w:p w:rsidR="009E479D" w:rsidRPr="009E479D" w:rsidRDefault="009E479D" w:rsidP="009E4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79D">
        <w:rPr>
          <w:color w:val="000000"/>
        </w:rPr>
        <w:t>Zadecydowano o przyznaniu dotacji na kwotę 26 747,00 zł na rok 2022.</w:t>
      </w:r>
    </w:p>
    <w:p w:rsidR="009E479D" w:rsidRPr="009E479D" w:rsidRDefault="009E479D" w:rsidP="009E4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79D">
        <w:rPr>
          <w:color w:val="000000"/>
        </w:rPr>
        <w:t>W załączniku nr 1 wskazano podmiot, który uzyskał dotację na ww. zadanie publiczne.</w:t>
      </w:r>
    </w:p>
    <w:p w:rsidR="009E479D" w:rsidRPr="009E479D" w:rsidRDefault="009E479D" w:rsidP="009E4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79D">
        <w:rPr>
          <w:color w:val="000000"/>
        </w:rPr>
        <w:t>W załączniku nr 2 wskazano podmiot, który nie otrzymał dotacji z powodu braków formalnych.</w:t>
      </w:r>
    </w:p>
    <w:p w:rsidR="009E479D" w:rsidRDefault="009E479D" w:rsidP="009E479D">
      <w:pPr>
        <w:spacing w:line="360" w:lineRule="auto"/>
        <w:jc w:val="both"/>
        <w:rPr>
          <w:color w:val="000000"/>
        </w:rPr>
      </w:pPr>
      <w:r w:rsidRPr="009E479D">
        <w:rPr>
          <w:color w:val="000000"/>
        </w:rPr>
        <w:t>W świetle powyższego wydanie zarządzenia jest w pełni uzasadnione.</w:t>
      </w:r>
    </w:p>
    <w:p w:rsidR="009E479D" w:rsidRDefault="009E479D" w:rsidP="009E479D">
      <w:pPr>
        <w:spacing w:line="360" w:lineRule="auto"/>
        <w:jc w:val="both"/>
      </w:pPr>
    </w:p>
    <w:p w:rsidR="009E479D" w:rsidRDefault="009E479D" w:rsidP="009E479D">
      <w:pPr>
        <w:keepNext/>
        <w:spacing w:line="360" w:lineRule="auto"/>
        <w:jc w:val="center"/>
      </w:pPr>
      <w:r>
        <w:t>ZASTĘPCZYNI DYREKTORKI</w:t>
      </w:r>
    </w:p>
    <w:p w:rsidR="009E479D" w:rsidRPr="009E479D" w:rsidRDefault="009E479D" w:rsidP="009E479D">
      <w:pPr>
        <w:keepNext/>
        <w:spacing w:line="360" w:lineRule="auto"/>
        <w:jc w:val="center"/>
      </w:pPr>
      <w:r>
        <w:t>(-) Dorota Potejko</w:t>
      </w:r>
    </w:p>
    <w:sectPr w:rsidR="009E479D" w:rsidRPr="009E479D" w:rsidSect="009E47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9D" w:rsidRDefault="009E479D">
      <w:r>
        <w:separator/>
      </w:r>
    </w:p>
  </w:endnote>
  <w:endnote w:type="continuationSeparator" w:id="0">
    <w:p w:rsidR="009E479D" w:rsidRDefault="009E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9D" w:rsidRDefault="009E479D">
      <w:r>
        <w:separator/>
      </w:r>
    </w:p>
  </w:footnote>
  <w:footnote w:type="continuationSeparator" w:id="0">
    <w:p w:rsidR="009E479D" w:rsidRDefault="009E4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2/2022 na powierzenie realizacji zadań Miasta Poznania w obszarze „Działalność na rzecz rodziny, macierzyństwa, rodzicielstwa, upowszechniania i ochrony praw dziecka” w 2022 r."/>
  </w:docVars>
  <w:rsids>
    <w:rsidRoot w:val="009E479D"/>
    <w:rsid w:val="000607A3"/>
    <w:rsid w:val="001B1D53"/>
    <w:rsid w:val="0022095A"/>
    <w:rsid w:val="002946C5"/>
    <w:rsid w:val="002C29F3"/>
    <w:rsid w:val="003E3843"/>
    <w:rsid w:val="00796326"/>
    <w:rsid w:val="009E479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11A2C-BE7A-4FC3-A1E6-0DB5252B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1435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2022-09-01T09:44:00Z</dcterms:created>
  <dcterms:modified xsi:type="dcterms:W3CDTF">2022-09-01T09:44:00Z</dcterms:modified>
</cp:coreProperties>
</file>