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050642">
        <w:tc>
          <w:tcPr>
            <w:tcW w:w="1368" w:type="dxa"/>
            <w:shd w:val="clear" w:color="auto" w:fill="auto"/>
          </w:tcPr>
          <w:p w:rsidR="00FA63B5" w:rsidRDefault="00FA63B5" w:rsidP="00050642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050642">
            <w:pPr>
              <w:spacing w:line="360" w:lineRule="auto"/>
              <w:jc w:val="both"/>
            </w:pPr>
            <w:r w:rsidRPr="00050642">
              <w:rPr>
                <w:b/>
              </w:rPr>
              <w:fldChar w:fldCharType="begin"/>
            </w:r>
            <w:r w:rsidRPr="00050642">
              <w:rPr>
                <w:b/>
              </w:rPr>
              <w:instrText xml:space="preserve"> DOCVARIABLE  Sprawa  \* MERGEFORMAT </w:instrText>
            </w:r>
            <w:r w:rsidRPr="00050642">
              <w:rPr>
                <w:b/>
              </w:rPr>
              <w:fldChar w:fldCharType="separate"/>
            </w:r>
            <w:r w:rsidR="004273FC" w:rsidRPr="00050642">
              <w:rPr>
                <w:b/>
              </w:rPr>
              <w:t>realizacji uprawnienia do bezpłatnego dowozu i opieki dzieci i uczniów z niepełnosprawnością, wobec których Miasto Poznań nie ma takiego obowiązku.</w:t>
            </w:r>
            <w:r w:rsidRPr="00050642">
              <w:rPr>
                <w:b/>
              </w:rPr>
              <w:fldChar w:fldCharType="end"/>
            </w:r>
          </w:p>
        </w:tc>
      </w:tr>
    </w:tbl>
    <w:p w:rsidR="00FA63B5" w:rsidRPr="004273FC" w:rsidRDefault="00FA63B5" w:rsidP="004273FC">
      <w:pPr>
        <w:spacing w:line="360" w:lineRule="auto"/>
        <w:jc w:val="both"/>
      </w:pPr>
      <w:bookmarkStart w:id="1" w:name="z1"/>
      <w:bookmarkEnd w:id="1"/>
    </w:p>
    <w:p w:rsidR="004273FC" w:rsidRPr="004273FC" w:rsidRDefault="004273FC" w:rsidP="004273FC">
      <w:pPr>
        <w:autoSpaceDE w:val="0"/>
        <w:autoSpaceDN w:val="0"/>
        <w:adjustRightInd w:val="0"/>
        <w:spacing w:before="240" w:line="360" w:lineRule="auto"/>
        <w:jc w:val="both"/>
        <w:rPr>
          <w:color w:val="000000"/>
        </w:rPr>
      </w:pPr>
      <w:r w:rsidRPr="004273FC">
        <w:rPr>
          <w:color w:val="000000"/>
        </w:rPr>
        <w:t>Na podstawie art. 32 ust. 7 ustawy z dnia 14 grudnia 2016 r. Prawo oświatowe (</w:t>
      </w:r>
      <w:proofErr w:type="spellStart"/>
      <w:r w:rsidRPr="004273FC">
        <w:rPr>
          <w:color w:val="000000"/>
        </w:rPr>
        <w:t>t.j</w:t>
      </w:r>
      <w:proofErr w:type="spellEnd"/>
      <w:r w:rsidRPr="004273FC">
        <w:rPr>
          <w:color w:val="000000"/>
        </w:rPr>
        <w:t>. Dz. U. z</w:t>
      </w:r>
      <w:r w:rsidR="00B82C15">
        <w:rPr>
          <w:color w:val="000000"/>
        </w:rPr>
        <w:t> </w:t>
      </w:r>
      <w:r w:rsidRPr="004273FC">
        <w:rPr>
          <w:color w:val="000000"/>
        </w:rPr>
        <w:t>2021 r. poz. 1082) gmina może zorganizować dzieciom bezpłatny transport i opiekę w</w:t>
      </w:r>
      <w:r w:rsidR="00B82C15">
        <w:rPr>
          <w:color w:val="000000"/>
        </w:rPr>
        <w:t> </w:t>
      </w:r>
      <w:r w:rsidRPr="004273FC">
        <w:rPr>
          <w:color w:val="000000"/>
        </w:rPr>
        <w:t>czasie przewozu do przedszkola, oddziału przedszkolnego w szkole podstawowej lub innej formy wychowania przedszkolnego również w przypadkach, w których nie ma takiego obowiązku. Zgodnie z art. 39 ust. 4a gmina może zorganizować dzieciom i młodzieży niepełnosprawnej, których kształcenie i wychowanie odbywa się na podstawie art. 127 ustawy, bezpłatny transport i</w:t>
      </w:r>
      <w:r w:rsidR="00B82C15">
        <w:rPr>
          <w:color w:val="000000"/>
        </w:rPr>
        <w:t> </w:t>
      </w:r>
      <w:r w:rsidRPr="004273FC">
        <w:rPr>
          <w:color w:val="000000"/>
        </w:rPr>
        <w:t>opiekę w czasie przewozu do szkoły ponadpodstawowej oraz ośrodka, o którym mowa w</w:t>
      </w:r>
      <w:r w:rsidR="00B82C15">
        <w:rPr>
          <w:color w:val="000000"/>
        </w:rPr>
        <w:t> </w:t>
      </w:r>
      <w:r w:rsidRPr="004273FC">
        <w:rPr>
          <w:color w:val="000000"/>
        </w:rPr>
        <w:t>art. 2 pkt 7,</w:t>
      </w:r>
      <w:bookmarkStart w:id="2" w:name="_GoBack"/>
      <w:bookmarkEnd w:id="2"/>
      <w:r w:rsidRPr="004273FC">
        <w:rPr>
          <w:color w:val="000000"/>
        </w:rPr>
        <w:t xml:space="preserve"> również w</w:t>
      </w:r>
      <w:r w:rsidR="00B82C15">
        <w:rPr>
          <w:color w:val="000000"/>
        </w:rPr>
        <w:t> </w:t>
      </w:r>
      <w:r w:rsidRPr="004273FC">
        <w:rPr>
          <w:color w:val="000000"/>
        </w:rPr>
        <w:t xml:space="preserve">przypadkach, w których nie ma takiego obowiązku. </w:t>
      </w:r>
    </w:p>
    <w:p w:rsidR="004273FC" w:rsidRDefault="004273FC" w:rsidP="004273FC">
      <w:pPr>
        <w:spacing w:line="360" w:lineRule="auto"/>
        <w:jc w:val="both"/>
        <w:rPr>
          <w:color w:val="000000"/>
        </w:rPr>
      </w:pPr>
      <w:r w:rsidRPr="004273FC">
        <w:rPr>
          <w:color w:val="000000"/>
        </w:rPr>
        <w:t>W trosce o prawidłowy rozwój dzieci z niepełnosprawnością, umożliwienie im ukończenia nauki oraz zapobieżenie wykluczeniu społecznemu niepełnosprawnej młodzieży podjęcie uchwały jest zasadne.</w:t>
      </w:r>
    </w:p>
    <w:p w:rsidR="004273FC" w:rsidRDefault="004273FC" w:rsidP="004273FC">
      <w:pPr>
        <w:spacing w:line="360" w:lineRule="auto"/>
        <w:jc w:val="both"/>
      </w:pPr>
    </w:p>
    <w:p w:rsidR="004273FC" w:rsidRDefault="004273FC" w:rsidP="004273FC">
      <w:pPr>
        <w:keepNext/>
        <w:spacing w:line="360" w:lineRule="auto"/>
        <w:jc w:val="center"/>
      </w:pPr>
      <w:r>
        <w:t>ZASTĘPCA DYREKTORA</w:t>
      </w:r>
    </w:p>
    <w:p w:rsidR="004273FC" w:rsidRPr="004273FC" w:rsidRDefault="004273FC" w:rsidP="004273FC">
      <w:pPr>
        <w:keepNext/>
        <w:spacing w:line="360" w:lineRule="auto"/>
        <w:jc w:val="center"/>
      </w:pPr>
      <w:r>
        <w:t>(-) Wiesław Banaś</w:t>
      </w:r>
    </w:p>
    <w:sectPr w:rsidR="004273FC" w:rsidRPr="004273FC" w:rsidSect="004273F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642" w:rsidRDefault="00050642">
      <w:r>
        <w:separator/>
      </w:r>
    </w:p>
  </w:endnote>
  <w:endnote w:type="continuationSeparator" w:id="0">
    <w:p w:rsidR="00050642" w:rsidRDefault="00050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642" w:rsidRDefault="00050642">
      <w:r>
        <w:separator/>
      </w:r>
    </w:p>
  </w:footnote>
  <w:footnote w:type="continuationSeparator" w:id="0">
    <w:p w:rsidR="00050642" w:rsidRDefault="00050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ealizacji uprawnienia do bezpłatnego dowozu i opieki dzieci i uczniów z niepełnosprawnością, wobec których Miasto Poznań nie ma takiego obowiązku."/>
  </w:docVars>
  <w:rsids>
    <w:rsidRoot w:val="004273FC"/>
    <w:rsid w:val="00050642"/>
    <w:rsid w:val="000607A3"/>
    <w:rsid w:val="001B1D53"/>
    <w:rsid w:val="0022095A"/>
    <w:rsid w:val="002946C5"/>
    <w:rsid w:val="002C29F3"/>
    <w:rsid w:val="004273FC"/>
    <w:rsid w:val="00796326"/>
    <w:rsid w:val="00A87E1B"/>
    <w:rsid w:val="00AA04BE"/>
    <w:rsid w:val="00B82C15"/>
    <w:rsid w:val="00BB1A14"/>
    <w:rsid w:val="00C854B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unhideWhenUsed/>
    <w:rsid w:val="004273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3</cp:revision>
  <cp:lastPrinted>2009-01-15T09:01:00Z</cp:lastPrinted>
  <dcterms:created xsi:type="dcterms:W3CDTF">2022-09-05T12:04:00Z</dcterms:created>
  <dcterms:modified xsi:type="dcterms:W3CDTF">2022-09-05T12:10:00Z</dcterms:modified>
</cp:coreProperties>
</file>