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60B3">
              <w:rPr>
                <w:b/>
              </w:rPr>
              <w:fldChar w:fldCharType="separate"/>
            </w:r>
            <w:r w:rsidR="008D60B3">
              <w:rPr>
                <w:b/>
              </w:rPr>
              <w:t>zarządzenie w sprawie 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60B3" w:rsidRDefault="00FA63B5" w:rsidP="008D60B3">
      <w:pPr>
        <w:spacing w:line="360" w:lineRule="auto"/>
        <w:jc w:val="both"/>
      </w:pPr>
      <w:bookmarkStart w:id="2" w:name="z1"/>
      <w:bookmarkEnd w:id="2"/>
    </w:p>
    <w:p w:rsidR="008D60B3" w:rsidRPr="008D60B3" w:rsidRDefault="008D60B3" w:rsidP="008D60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0B3">
        <w:rPr>
          <w:color w:val="000000"/>
        </w:rPr>
        <w:t>W kontekście potrzeby zwiększenia dochodów bieżących Miasta za celowe uznaje się podwyższenie cen biletów wstępu do Nowego Zoo, które stanowią główne źródło dochodów generowanych przez jednostkę Ogród Zoologiczny.</w:t>
      </w:r>
    </w:p>
    <w:p w:rsidR="008D60B3" w:rsidRPr="008D60B3" w:rsidRDefault="008D60B3" w:rsidP="008D60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D60B3" w:rsidRPr="008D60B3" w:rsidRDefault="008D60B3" w:rsidP="008D60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0B3">
        <w:rPr>
          <w:color w:val="000000"/>
        </w:rPr>
        <w:t>Ustala się również odrębne ceny za bilety wstępu do Nowego Zoo w następujące dni: 1</w:t>
      </w:r>
      <w:r w:rsidR="00A41EC1">
        <w:rPr>
          <w:color w:val="000000"/>
        </w:rPr>
        <w:t> </w:t>
      </w:r>
      <w:r w:rsidRPr="008D60B3">
        <w:rPr>
          <w:color w:val="000000"/>
        </w:rPr>
        <w:t>i</w:t>
      </w:r>
      <w:r w:rsidR="00A41EC1">
        <w:rPr>
          <w:color w:val="000000"/>
        </w:rPr>
        <w:t> </w:t>
      </w:r>
      <w:r w:rsidRPr="008D60B3">
        <w:rPr>
          <w:color w:val="000000"/>
        </w:rPr>
        <w:t>3</w:t>
      </w:r>
      <w:r w:rsidR="00A41EC1">
        <w:rPr>
          <w:color w:val="000000"/>
        </w:rPr>
        <w:t> </w:t>
      </w:r>
      <w:r w:rsidRPr="008D60B3">
        <w:rPr>
          <w:color w:val="000000"/>
        </w:rPr>
        <w:t xml:space="preserve">maja, Boże Ciało oraz 15 sierpnia. </w:t>
      </w:r>
    </w:p>
    <w:p w:rsidR="008D60B3" w:rsidRPr="008D60B3" w:rsidRDefault="008D60B3" w:rsidP="008D60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D60B3" w:rsidRDefault="008D60B3" w:rsidP="008D60B3">
      <w:pPr>
        <w:spacing w:line="360" w:lineRule="auto"/>
        <w:jc w:val="both"/>
        <w:rPr>
          <w:color w:val="000000"/>
        </w:rPr>
      </w:pPr>
      <w:r w:rsidRPr="008D60B3">
        <w:rPr>
          <w:color w:val="000000"/>
        </w:rPr>
        <w:t>Biorąc powyższe pod uwagę, wprowadzenie zarządzenia uważa się za uzasadnione.</w:t>
      </w:r>
    </w:p>
    <w:p w:rsidR="008D60B3" w:rsidRDefault="008D60B3" w:rsidP="008D60B3">
      <w:pPr>
        <w:spacing w:line="360" w:lineRule="auto"/>
        <w:jc w:val="both"/>
      </w:pPr>
    </w:p>
    <w:p w:rsidR="008D60B3" w:rsidRDefault="008D60B3" w:rsidP="008D60B3">
      <w:pPr>
        <w:keepNext/>
        <w:spacing w:line="360" w:lineRule="auto"/>
        <w:jc w:val="center"/>
      </w:pPr>
      <w:r>
        <w:t>DYREKTORKA WYDZIAŁU</w:t>
      </w:r>
    </w:p>
    <w:p w:rsidR="008D60B3" w:rsidRPr="008D60B3" w:rsidRDefault="008D60B3" w:rsidP="008D60B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D60B3" w:rsidRPr="008D60B3" w:rsidSect="008D60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B3" w:rsidRDefault="008D60B3">
      <w:r>
        <w:separator/>
      </w:r>
    </w:p>
  </w:endnote>
  <w:endnote w:type="continuationSeparator" w:id="0">
    <w:p w:rsidR="008D60B3" w:rsidRDefault="008D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B3" w:rsidRDefault="008D60B3">
      <w:r>
        <w:separator/>
      </w:r>
    </w:p>
  </w:footnote>
  <w:footnote w:type="continuationSeparator" w:id="0">
    <w:p w:rsidR="008D60B3" w:rsidRDefault="008D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usługi świadczone przez jednostkę budżetową Ogród Zoologiczny."/>
  </w:docVars>
  <w:rsids>
    <w:rsidRoot w:val="008D60B3"/>
    <w:rsid w:val="000607A3"/>
    <w:rsid w:val="00191992"/>
    <w:rsid w:val="001B1D53"/>
    <w:rsid w:val="002946C5"/>
    <w:rsid w:val="002C29F3"/>
    <w:rsid w:val="008C68E6"/>
    <w:rsid w:val="008D60B3"/>
    <w:rsid w:val="00A41EC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95</Words>
  <Characters>610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2022-09-15T06:47:00Z</dcterms:created>
  <dcterms:modified xsi:type="dcterms:W3CDTF">2022-09-15T06:47:00Z</dcterms:modified>
</cp:coreProperties>
</file>