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54535">
              <w:rPr>
                <w:b/>
              </w:rPr>
              <w:fldChar w:fldCharType="separate"/>
            </w:r>
            <w:r w:rsidR="00154535">
              <w:rPr>
                <w:b/>
              </w:rPr>
              <w:t>nadania regulaminu organizacyjnego Poznańskiemu Centrum Świadczeń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54535" w:rsidRDefault="00FA63B5" w:rsidP="00154535">
      <w:pPr>
        <w:spacing w:line="360" w:lineRule="auto"/>
        <w:jc w:val="both"/>
      </w:pPr>
      <w:bookmarkStart w:id="2" w:name="z1"/>
      <w:bookmarkEnd w:id="2"/>
    </w:p>
    <w:p w:rsidR="00154535" w:rsidRPr="00154535" w:rsidRDefault="00154535" w:rsidP="00154535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54535">
        <w:rPr>
          <w:color w:val="000000"/>
        </w:rPr>
        <w:t xml:space="preserve">Zgodnie z art. 11 ust. 2 ustawy z dnia 27 sierpnia 2009 r. o finansach publicznych jednostka budżetowa działa na podstawie statutu, który określa w szczególności przedmiot jej działalności. W § 5 ust. 2 statutu Poznańskiego Centrum Świadczeń wskazano, iż szczegółowe zadania i organizację Poznańskiego Centrum Świadczeń określa regulamin organizacyjny, ustalany przez dyrektora, a przyjęty przez Prezydenta Miasta w drodze zarządzenia. Z tego względu strukturę organizacyjną i szczegółowy zakres zadań dla komórek organizacyjnych i stanowisk pracy określa regulamin organizacyjny jednostki przyjęty przez Prezydenta. </w:t>
      </w:r>
    </w:p>
    <w:p w:rsidR="00154535" w:rsidRPr="00154535" w:rsidRDefault="00154535" w:rsidP="00154535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54535">
        <w:rPr>
          <w:color w:val="000000"/>
        </w:rPr>
        <w:t>W projekcie regulaminu organizacyjnego uzupełniono katalog zadań realizowanych przez Poznańskie Centrum Świadczeń poprzez dodanie zadania związanego z prowadzeniem postępowań w sprawie ustalania uprawnień do dodatku węglowego, o którym mowa w</w:t>
      </w:r>
      <w:r w:rsidR="00623574">
        <w:rPr>
          <w:color w:val="000000"/>
        </w:rPr>
        <w:t> </w:t>
      </w:r>
      <w:r w:rsidRPr="00154535">
        <w:rPr>
          <w:color w:val="000000"/>
        </w:rPr>
        <w:t>ustawie z dnia 5 sierpnia 2022 r. o dodatku węglowym (Dz. U. z 2022 r. poz. 1692). Ponadto usunięto zadanie dotyczące wprowadzania do centralnej ewidencji emisyjności budynków danych o źródłach ciepła lub źródłach spalania paliw na podstawie pisemnych deklaracji właścicieli lub zarządców budynków lub lokali, o których mowa w ustawie z dnia 21 listopada 2008 r. o wspieraniu termomodernizacji i remontów oraz o centralnej emisyjności budynków, realizowane przez Poznańskie Centrum Świadczeń do 31 sierpnia 2022 r.</w:t>
      </w:r>
    </w:p>
    <w:p w:rsidR="00154535" w:rsidRPr="00154535" w:rsidRDefault="00154535" w:rsidP="00154535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54535">
        <w:rPr>
          <w:color w:val="000000"/>
        </w:rPr>
        <w:t>Zaktualizowano również zapisy w zakresie podziału zadań w komórkach organizacyjnych Poznańskiego Centrum Świadczeń oraz limitu etatów, adekwatnie do realizowanych obecnie przez jednostkę zadań.</w:t>
      </w:r>
    </w:p>
    <w:p w:rsidR="00154535" w:rsidRDefault="00154535" w:rsidP="00154535">
      <w:pPr>
        <w:spacing w:line="360" w:lineRule="auto"/>
        <w:jc w:val="both"/>
        <w:rPr>
          <w:color w:val="000000"/>
        </w:rPr>
      </w:pPr>
      <w:r w:rsidRPr="00154535">
        <w:rPr>
          <w:color w:val="000000"/>
        </w:rPr>
        <w:t>Wprowadzone zmiany sprzyjać będą efektywnemu działaniu Poznańskiego Centrum Świadczeń. W związku z powyższym podjęcie zarządzenia w sprawie regulaminu organizacyjnego dla jednostki jest w pełni uzasadnione.</w:t>
      </w:r>
    </w:p>
    <w:p w:rsidR="00154535" w:rsidRDefault="00154535" w:rsidP="00154535">
      <w:pPr>
        <w:spacing w:line="360" w:lineRule="auto"/>
        <w:jc w:val="both"/>
      </w:pPr>
    </w:p>
    <w:p w:rsidR="00154535" w:rsidRDefault="00154535" w:rsidP="00154535">
      <w:pPr>
        <w:keepNext/>
        <w:spacing w:line="360" w:lineRule="auto"/>
        <w:jc w:val="center"/>
      </w:pPr>
      <w:r>
        <w:t>Dyrektor</w:t>
      </w:r>
    </w:p>
    <w:p w:rsidR="00154535" w:rsidRDefault="00154535" w:rsidP="00154535">
      <w:pPr>
        <w:keepNext/>
        <w:spacing w:line="360" w:lineRule="auto"/>
        <w:jc w:val="center"/>
      </w:pPr>
      <w:r>
        <w:t>Poznańskiego Centrum Świadczeń</w:t>
      </w:r>
    </w:p>
    <w:p w:rsidR="00154535" w:rsidRPr="00154535" w:rsidRDefault="00154535" w:rsidP="00154535">
      <w:pPr>
        <w:keepNext/>
        <w:spacing w:line="360" w:lineRule="auto"/>
        <w:jc w:val="center"/>
      </w:pPr>
      <w:r>
        <w:t>(-) Grzegorz Karolczyk</w:t>
      </w:r>
    </w:p>
    <w:sectPr w:rsidR="00154535" w:rsidRPr="00154535" w:rsidSect="001545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535" w:rsidRDefault="00154535">
      <w:r>
        <w:separator/>
      </w:r>
    </w:p>
  </w:endnote>
  <w:endnote w:type="continuationSeparator" w:id="0">
    <w:p w:rsidR="00154535" w:rsidRDefault="00154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535" w:rsidRDefault="00154535">
      <w:r>
        <w:separator/>
      </w:r>
    </w:p>
  </w:footnote>
  <w:footnote w:type="continuationSeparator" w:id="0">
    <w:p w:rsidR="00154535" w:rsidRDefault="00154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Poznańskiemu Centrum Świadczeń w Poznaniu."/>
  </w:docVars>
  <w:rsids>
    <w:rsidRoot w:val="00154535"/>
    <w:rsid w:val="000607A3"/>
    <w:rsid w:val="00154535"/>
    <w:rsid w:val="001B1D53"/>
    <w:rsid w:val="0022095A"/>
    <w:rsid w:val="002946C5"/>
    <w:rsid w:val="002C29F3"/>
    <w:rsid w:val="00623574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wo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267</Words>
  <Characters>1772</Characters>
  <Application>Microsoft Office Word</Application>
  <DocSecurity>0</DocSecurity>
  <Lines>38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Bartosz Wojciech</dc:creator>
  <cp:keywords/>
  <dc:description/>
  <cp:lastModifiedBy>Bartosz Wojciech</cp:lastModifiedBy>
  <cp:revision>2</cp:revision>
  <cp:lastPrinted>2009-01-15T09:01:00Z</cp:lastPrinted>
  <dcterms:created xsi:type="dcterms:W3CDTF">2022-09-14T11:57:00Z</dcterms:created>
  <dcterms:modified xsi:type="dcterms:W3CDTF">2022-09-14T11:57:00Z</dcterms:modified>
</cp:coreProperties>
</file>