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67FD">
              <w:rPr>
                <w:b/>
              </w:rPr>
              <w:fldChar w:fldCharType="separate"/>
            </w:r>
            <w:r w:rsidR="002A67FD">
              <w:rPr>
                <w:b/>
              </w:rPr>
              <w:t xml:space="preserve">zarządzenie w sprawie powołania zespołu zadaniowego „Koci okrągły stół” do spraw realizacji Programu Miejskiego „Nasze </w:t>
            </w:r>
            <w:proofErr w:type="spellStart"/>
            <w:r w:rsidR="002A67FD">
              <w:rPr>
                <w:b/>
              </w:rPr>
              <w:t>Kociambry</w:t>
            </w:r>
            <w:proofErr w:type="spellEnd"/>
            <w:r w:rsidR="002A67FD">
              <w:rPr>
                <w:b/>
              </w:rPr>
              <w:t>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67FD" w:rsidRDefault="00FA63B5" w:rsidP="002A67FD">
      <w:pPr>
        <w:spacing w:line="360" w:lineRule="auto"/>
        <w:jc w:val="both"/>
      </w:pPr>
      <w:bookmarkStart w:id="2" w:name="z1"/>
      <w:bookmarkEnd w:id="2"/>
    </w:p>
    <w:p w:rsidR="002A67FD" w:rsidRPr="002A67FD" w:rsidRDefault="002A67FD" w:rsidP="002A67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67FD">
        <w:rPr>
          <w:color w:val="000000"/>
        </w:rPr>
        <w:t>Proponowana zmiana ma na celu zaktualizowanie składu zespołu. Z ramienia Wydziału Gospodarki Komunalnej zmiany podyktowane są rotacją pracowników. Dodatkowo wpłynęły też wnioski od kilku fundacji z prośbą o przystąpienie do Zespołu, które zostały pozytywnie przyjęte przez pozostałych członków i stąd są uwzględnione w niniejszej zmianie.</w:t>
      </w:r>
    </w:p>
    <w:p w:rsidR="002A67FD" w:rsidRPr="002A67FD" w:rsidRDefault="002A67FD" w:rsidP="002A67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67FD" w:rsidRDefault="002A67FD" w:rsidP="002A67FD">
      <w:pPr>
        <w:spacing w:line="360" w:lineRule="auto"/>
        <w:jc w:val="both"/>
        <w:rPr>
          <w:color w:val="000000"/>
        </w:rPr>
      </w:pPr>
      <w:r w:rsidRPr="002A67FD">
        <w:rPr>
          <w:color w:val="000000"/>
        </w:rPr>
        <w:t>Biorąc powyższe pod uwagę, zmiana obowiązującego zarządzenia jest celowa.</w:t>
      </w:r>
    </w:p>
    <w:p w:rsidR="002A67FD" w:rsidRDefault="002A67FD" w:rsidP="002A67FD">
      <w:pPr>
        <w:spacing w:line="360" w:lineRule="auto"/>
        <w:jc w:val="both"/>
      </w:pPr>
    </w:p>
    <w:p w:rsidR="002A67FD" w:rsidRDefault="002A67FD" w:rsidP="002A67FD">
      <w:pPr>
        <w:keepNext/>
        <w:spacing w:line="360" w:lineRule="auto"/>
        <w:jc w:val="center"/>
      </w:pPr>
      <w:r>
        <w:t>Z-CA DYREKTORA</w:t>
      </w:r>
    </w:p>
    <w:p w:rsidR="002A67FD" w:rsidRDefault="002A67FD" w:rsidP="002A67FD">
      <w:pPr>
        <w:keepNext/>
        <w:spacing w:line="360" w:lineRule="auto"/>
        <w:jc w:val="center"/>
      </w:pPr>
      <w:r>
        <w:t>WYDZIAŁU GOSPODARKI KOMUNALNEJ</w:t>
      </w:r>
    </w:p>
    <w:p w:rsidR="002A67FD" w:rsidRDefault="002A67FD" w:rsidP="002A67FD">
      <w:pPr>
        <w:keepNext/>
        <w:spacing w:line="360" w:lineRule="auto"/>
        <w:jc w:val="center"/>
      </w:pPr>
      <w:r>
        <w:t>ds. KOMUNALNYCH</w:t>
      </w:r>
    </w:p>
    <w:p w:rsidR="002A67FD" w:rsidRPr="002A67FD" w:rsidRDefault="002A67FD" w:rsidP="002A67FD">
      <w:pPr>
        <w:keepNext/>
        <w:spacing w:line="360" w:lineRule="auto"/>
        <w:jc w:val="center"/>
      </w:pPr>
      <w:r>
        <w:t>(-) Monika Nowotna</w:t>
      </w:r>
    </w:p>
    <w:sectPr w:rsidR="002A67FD" w:rsidRPr="002A67FD" w:rsidSect="002A67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FD" w:rsidRDefault="002A67FD">
      <w:r>
        <w:separator/>
      </w:r>
    </w:p>
  </w:endnote>
  <w:endnote w:type="continuationSeparator" w:id="0">
    <w:p w:rsidR="002A67FD" w:rsidRDefault="002A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FD" w:rsidRDefault="002A67FD">
      <w:r>
        <w:separator/>
      </w:r>
    </w:p>
  </w:footnote>
  <w:footnote w:type="continuationSeparator" w:id="0">
    <w:p w:rsidR="002A67FD" w:rsidRDefault="002A6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zadaniowego „Koci okrągły stół” do spraw realizacji Programu Miejskiego „Nasze Kociambry”."/>
  </w:docVars>
  <w:rsids>
    <w:rsidRoot w:val="002A67FD"/>
    <w:rsid w:val="000607A3"/>
    <w:rsid w:val="00191992"/>
    <w:rsid w:val="001B1D53"/>
    <w:rsid w:val="002946C5"/>
    <w:rsid w:val="002A67FD"/>
    <w:rsid w:val="002C29F3"/>
    <w:rsid w:val="008C68E6"/>
    <w:rsid w:val="009D432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94</Words>
  <Characters>657</Characters>
  <Application>Microsoft Office Word</Application>
  <DocSecurity>0</DocSecurity>
  <Lines>22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2022-09-19T10:51:00Z</dcterms:created>
  <dcterms:modified xsi:type="dcterms:W3CDTF">2022-09-19T10:51:00Z</dcterms:modified>
</cp:coreProperties>
</file>