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E3A89">
              <w:rPr>
                <w:b/>
              </w:rPr>
              <w:fldChar w:fldCharType="separate"/>
            </w:r>
            <w:r w:rsidR="001E3A89">
              <w:rPr>
                <w:b/>
              </w:rPr>
              <w:t>Systemu Koordynacji Promocji i zarządzania tym systemem.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E3A89" w:rsidRDefault="00FA63B5" w:rsidP="001E3A89">
      <w:pPr>
        <w:spacing w:line="360" w:lineRule="auto"/>
        <w:jc w:val="both"/>
      </w:pPr>
      <w:bookmarkStart w:id="2" w:name="z1"/>
      <w:bookmarkEnd w:id="2"/>
    </w:p>
    <w:p w:rsidR="001E3A89" w:rsidRDefault="001E3A89" w:rsidP="001E3A89">
      <w:pPr>
        <w:spacing w:line="360" w:lineRule="auto"/>
        <w:jc w:val="both"/>
        <w:rPr>
          <w:color w:val="000000"/>
        </w:rPr>
      </w:pPr>
      <w:r w:rsidRPr="001E3A89">
        <w:rPr>
          <w:color w:val="000000"/>
        </w:rPr>
        <w:t>W związku ze zmianami w praktyce stosowania Systemu Koordynacji Promocji zaktualizowano treść poprzedniego zarządzenia Nr 317/2018/P.</w:t>
      </w:r>
    </w:p>
    <w:p w:rsidR="001E3A89" w:rsidRDefault="001E3A89" w:rsidP="001E3A89">
      <w:pPr>
        <w:spacing w:line="360" w:lineRule="auto"/>
        <w:jc w:val="both"/>
      </w:pPr>
    </w:p>
    <w:p w:rsidR="001E3A89" w:rsidRDefault="001E3A89" w:rsidP="001E3A89">
      <w:pPr>
        <w:keepNext/>
        <w:spacing w:line="360" w:lineRule="auto"/>
        <w:jc w:val="center"/>
      </w:pPr>
      <w:r>
        <w:t>DYREKTOR</w:t>
      </w:r>
    </w:p>
    <w:p w:rsidR="001E3A89" w:rsidRDefault="001E3A89" w:rsidP="001E3A89">
      <w:pPr>
        <w:keepNext/>
        <w:spacing w:line="360" w:lineRule="auto"/>
        <w:jc w:val="center"/>
      </w:pPr>
      <w:r>
        <w:t>GABINETU PREZYDENTA</w:t>
      </w:r>
    </w:p>
    <w:p w:rsidR="001E3A89" w:rsidRPr="001E3A89" w:rsidRDefault="001E3A89" w:rsidP="001E3A89">
      <w:pPr>
        <w:keepNext/>
        <w:spacing w:line="360" w:lineRule="auto"/>
        <w:jc w:val="center"/>
      </w:pPr>
      <w:r>
        <w:t>(-) Patryk Pawełczak</w:t>
      </w:r>
    </w:p>
    <w:sectPr w:rsidR="001E3A89" w:rsidRPr="001E3A89" w:rsidSect="001E3A8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A89" w:rsidRDefault="001E3A89">
      <w:r>
        <w:separator/>
      </w:r>
    </w:p>
  </w:endnote>
  <w:endnote w:type="continuationSeparator" w:id="0">
    <w:p w:rsidR="001E3A89" w:rsidRDefault="001E3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A89" w:rsidRDefault="001E3A89">
      <w:r>
        <w:separator/>
      </w:r>
    </w:p>
  </w:footnote>
  <w:footnote w:type="continuationSeparator" w:id="0">
    <w:p w:rsidR="001E3A89" w:rsidRDefault="001E3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Systemu Koordynacji Promocji i zarządzania tym systemem."/>
  </w:docVars>
  <w:rsids>
    <w:rsidRoot w:val="001E3A89"/>
    <w:rsid w:val="000607A3"/>
    <w:rsid w:val="001B1D53"/>
    <w:rsid w:val="001E3A89"/>
    <w:rsid w:val="0022095A"/>
    <w:rsid w:val="002946C5"/>
    <w:rsid w:val="002C29F3"/>
    <w:rsid w:val="00796326"/>
    <w:rsid w:val="008332F1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38</Words>
  <Characters>277</Characters>
  <Application>Microsoft Office Word</Application>
  <DocSecurity>0</DocSecurity>
  <Lines>15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2022-09-20T09:17:00Z</dcterms:created>
  <dcterms:modified xsi:type="dcterms:W3CDTF">2022-09-20T09:17:00Z</dcterms:modified>
</cp:coreProperties>
</file>