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7A73">
          <w:t>746/2022/P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7A73">
        <w:rPr>
          <w:b/>
          <w:sz w:val="28"/>
        </w:rPr>
        <w:fldChar w:fldCharType="separate"/>
      </w:r>
      <w:r w:rsidR="001E7A73">
        <w:rPr>
          <w:b/>
          <w:sz w:val="28"/>
        </w:rPr>
        <w:t>7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7A73">
              <w:rPr>
                <w:b/>
                <w:sz w:val="24"/>
                <w:szCs w:val="24"/>
              </w:rPr>
              <w:fldChar w:fldCharType="separate"/>
            </w:r>
            <w:r w:rsidR="001E7A73">
              <w:rPr>
                <w:b/>
                <w:sz w:val="24"/>
                <w:szCs w:val="24"/>
              </w:rPr>
              <w:t>powołania Zespołu ds. wpływu sytuacji w Ukrainie na funkcjonowanie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7A73" w:rsidP="001E7A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7A73">
        <w:rPr>
          <w:color w:val="000000"/>
          <w:sz w:val="24"/>
          <w:szCs w:val="24"/>
        </w:rPr>
        <w:t>Na podstawie art. 31 i art. 33 ust. 3 i 5 ustawy z dnia 8 marca 1990 r. o samorządzie gminnym (Dz. U. z 2020 r. poz. 713) zarządza się, co następuje</w:t>
      </w:r>
      <w:r w:rsidRPr="001E7A73">
        <w:rPr>
          <w:color w:val="000000"/>
          <w:sz w:val="24"/>
        </w:rPr>
        <w:t>:</w:t>
      </w:r>
    </w:p>
    <w:p w:rsidR="001E7A73" w:rsidRDefault="001E7A73" w:rsidP="001E7A73">
      <w:pPr>
        <w:spacing w:line="360" w:lineRule="auto"/>
        <w:jc w:val="both"/>
        <w:rPr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E7A73">
        <w:rPr>
          <w:color w:val="000000"/>
          <w:sz w:val="24"/>
        </w:rPr>
        <w:t>Powołuje się Zespół ds. wpływu sytuacji w Ukrainie na funkcjonowanie Miasta Poznania, zwany dalej Zespołem.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1E7A73">
        <w:rPr>
          <w:color w:val="000000"/>
          <w:sz w:val="24"/>
          <w:szCs w:val="22"/>
        </w:rPr>
        <w:t>Zadaniami Zespołu są działania związane z wpływem sytuacji w Ukrainie na funkcjonowanie Miasta oraz sytuację mieszkańców i mieszkanek Poznania, w szczególności: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1)</w:t>
      </w:r>
      <w:r w:rsidRPr="001E7A73">
        <w:rPr>
          <w:color w:val="000000"/>
          <w:sz w:val="24"/>
          <w:szCs w:val="22"/>
        </w:rPr>
        <w:t xml:space="preserve"> zbieranie informacji na temat sytuacji w Poznaniu, monitorowanie jej oraz adekwatne reagowanie na nie;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2)</w:t>
      </w:r>
      <w:r w:rsidRPr="001E7A73">
        <w:rPr>
          <w:color w:val="0000FF"/>
          <w:sz w:val="24"/>
          <w:szCs w:val="22"/>
        </w:rPr>
        <w:t xml:space="preserve"> </w:t>
      </w:r>
      <w:r w:rsidRPr="001E7A73">
        <w:rPr>
          <w:color w:val="000000"/>
          <w:sz w:val="24"/>
          <w:szCs w:val="22"/>
        </w:rPr>
        <w:t>planowanie, opiniowanie oraz monitorowanie działań Urzędu Miasta Poznania, miejskich jednostek organizacyjnych oraz spółek z udziałem Miasta Poznania, a także wydawanie wiążących rekomendacji w tym zakresie;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3)</w:t>
      </w:r>
      <w:r w:rsidRPr="001E7A73">
        <w:rPr>
          <w:color w:val="000000"/>
          <w:sz w:val="24"/>
          <w:szCs w:val="22"/>
        </w:rPr>
        <w:t xml:space="preserve"> koordynacja działań związanych z realizacją ustawy o pomocy obywatelom Ukrainy i</w:t>
      </w:r>
      <w:r w:rsidR="007D50CB">
        <w:rPr>
          <w:color w:val="000000"/>
          <w:sz w:val="24"/>
          <w:szCs w:val="22"/>
        </w:rPr>
        <w:t> </w:t>
      </w:r>
      <w:r w:rsidRPr="001E7A73">
        <w:rPr>
          <w:color w:val="000000"/>
          <w:sz w:val="24"/>
          <w:szCs w:val="22"/>
        </w:rPr>
        <w:t>powiązanych aktów prawnych;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4)</w:t>
      </w:r>
      <w:r w:rsidRPr="001E7A73">
        <w:rPr>
          <w:color w:val="000000"/>
          <w:sz w:val="24"/>
          <w:szCs w:val="22"/>
        </w:rPr>
        <w:t xml:space="preserve"> wydawanie poleceń właściwym biurom, wydziałom i miejskim jednostkom organizacyjnym, a także żądanie udzielenia przez nie informacji, w tym w zakresie działania osób prawnych, w wyznaczonych terminach;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5)</w:t>
      </w:r>
      <w:r w:rsidRPr="001E7A73">
        <w:rPr>
          <w:color w:val="000000"/>
          <w:sz w:val="24"/>
          <w:szCs w:val="22"/>
        </w:rPr>
        <w:t xml:space="preserve"> identyfikacja szans, </w:t>
      </w:r>
      <w:proofErr w:type="spellStart"/>
      <w:r w:rsidRPr="001E7A73">
        <w:rPr>
          <w:color w:val="000000"/>
          <w:sz w:val="24"/>
          <w:szCs w:val="22"/>
        </w:rPr>
        <w:t>ryzyk</w:t>
      </w:r>
      <w:proofErr w:type="spellEnd"/>
      <w:r w:rsidRPr="001E7A73">
        <w:rPr>
          <w:color w:val="000000"/>
          <w:sz w:val="24"/>
          <w:szCs w:val="22"/>
        </w:rPr>
        <w:t xml:space="preserve"> i zagrożeń związanych z sytuacją w Poznaniu;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lastRenderedPageBreak/>
        <w:t>6)</w:t>
      </w:r>
      <w:r w:rsidRPr="001E7A73">
        <w:rPr>
          <w:color w:val="000000"/>
          <w:sz w:val="24"/>
          <w:szCs w:val="22"/>
        </w:rPr>
        <w:t xml:space="preserve"> koordynacja działań związanych z planowaniem oraz monitorowanie realizacji wydatków oraz wykorzystania zasobów Miasta dotyczących przedmiotowego zakresu;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7)</w:t>
      </w:r>
      <w:r w:rsidRPr="001E7A73">
        <w:rPr>
          <w:color w:val="000000"/>
          <w:sz w:val="24"/>
          <w:szCs w:val="22"/>
        </w:rPr>
        <w:t xml:space="preserve"> współdziałanie z przedstawicielami biznesu, środowiskiem naukowym, środowiskiem pozarządowym, mediami, korporacjami samorządowymi oraz innymi organami i</w:t>
      </w:r>
      <w:r w:rsidR="007D50CB">
        <w:rPr>
          <w:color w:val="000000"/>
          <w:sz w:val="24"/>
          <w:szCs w:val="22"/>
        </w:rPr>
        <w:t> </w:t>
      </w:r>
      <w:r w:rsidRPr="001E7A73">
        <w:rPr>
          <w:color w:val="000000"/>
          <w:sz w:val="24"/>
          <w:szCs w:val="22"/>
        </w:rPr>
        <w:t>instytucjami;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8)</w:t>
      </w:r>
      <w:r w:rsidRPr="001E7A73">
        <w:rPr>
          <w:color w:val="000000"/>
          <w:sz w:val="24"/>
          <w:szCs w:val="22"/>
        </w:rPr>
        <w:t xml:space="preserve"> przedstawianie Prezydentowi Miasta Poznania bieżących informacji.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1E7A73">
        <w:rPr>
          <w:color w:val="000000"/>
          <w:sz w:val="24"/>
          <w:szCs w:val="22"/>
        </w:rPr>
        <w:t>W skład Zespołu wchodzą: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 xml:space="preserve">1) </w:t>
      </w:r>
      <w:r w:rsidRPr="001E7A73">
        <w:rPr>
          <w:color w:val="000000"/>
          <w:sz w:val="24"/>
          <w:szCs w:val="22"/>
        </w:rPr>
        <w:t xml:space="preserve">Przewodnicząca </w:t>
      </w:r>
      <w:r w:rsidRPr="001E7A73">
        <w:rPr>
          <w:color w:val="000000"/>
          <w:sz w:val="24"/>
          <w:szCs w:val="24"/>
        </w:rPr>
        <w:t>–</w:t>
      </w:r>
      <w:r w:rsidRPr="001E7A73">
        <w:rPr>
          <w:color w:val="000000"/>
          <w:sz w:val="24"/>
          <w:szCs w:val="22"/>
        </w:rPr>
        <w:t xml:space="preserve"> Dyrektorka Wydziału Zdrowia i Spraw Społecznych </w:t>
      </w:r>
      <w:r w:rsidRPr="001E7A73">
        <w:rPr>
          <w:color w:val="000000"/>
          <w:sz w:val="24"/>
          <w:szCs w:val="24"/>
        </w:rPr>
        <w:t>–</w:t>
      </w:r>
      <w:r w:rsidRPr="001E7A73">
        <w:rPr>
          <w:color w:val="000000"/>
          <w:sz w:val="24"/>
          <w:szCs w:val="22"/>
        </w:rPr>
        <w:t xml:space="preserve"> Magdalena </w:t>
      </w:r>
      <w:proofErr w:type="spellStart"/>
      <w:r w:rsidRPr="001E7A73">
        <w:rPr>
          <w:color w:val="000000"/>
          <w:sz w:val="24"/>
          <w:szCs w:val="22"/>
        </w:rPr>
        <w:t>Pietrusik</w:t>
      </w:r>
      <w:proofErr w:type="spellEnd"/>
      <w:r w:rsidRPr="001E7A73">
        <w:rPr>
          <w:color w:val="000000"/>
          <w:sz w:val="24"/>
          <w:szCs w:val="22"/>
        </w:rPr>
        <w:t>-Adamska;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 xml:space="preserve">2) </w:t>
      </w:r>
      <w:r w:rsidRPr="001E7A73">
        <w:rPr>
          <w:color w:val="000000"/>
          <w:sz w:val="24"/>
          <w:szCs w:val="22"/>
        </w:rPr>
        <w:t xml:space="preserve">Zastępca Przewodniczącej </w:t>
      </w:r>
      <w:r w:rsidRPr="001E7A73">
        <w:rPr>
          <w:color w:val="000000"/>
          <w:sz w:val="24"/>
          <w:szCs w:val="24"/>
        </w:rPr>
        <w:t>–</w:t>
      </w:r>
      <w:r w:rsidRPr="001E7A73">
        <w:rPr>
          <w:color w:val="000000"/>
          <w:sz w:val="24"/>
          <w:szCs w:val="22"/>
        </w:rPr>
        <w:t xml:space="preserve"> Wojciech Kasprzak </w:t>
      </w:r>
      <w:r w:rsidRPr="001E7A73">
        <w:rPr>
          <w:color w:val="000000"/>
          <w:sz w:val="24"/>
          <w:szCs w:val="24"/>
        </w:rPr>
        <w:t>–</w:t>
      </w:r>
      <w:r w:rsidRPr="001E7A73">
        <w:rPr>
          <w:color w:val="000000"/>
          <w:sz w:val="24"/>
          <w:szCs w:val="22"/>
        </w:rPr>
        <w:t xml:space="preserve"> Dyrektor Wydziału Organizacyjnego;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>3)</w:t>
      </w:r>
      <w:r w:rsidRPr="001E7A73">
        <w:rPr>
          <w:color w:val="000000"/>
          <w:sz w:val="24"/>
          <w:szCs w:val="22"/>
        </w:rPr>
        <w:t xml:space="preserve"> członkinie i członkowie: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 xml:space="preserve">a) Dyrektorka Wydziału Działalności Gospodarczej i Rolnictwa – Joanna </w:t>
      </w:r>
      <w:proofErr w:type="spellStart"/>
      <w:r w:rsidRPr="001E7A73">
        <w:rPr>
          <w:color w:val="000000"/>
          <w:sz w:val="24"/>
          <w:szCs w:val="24"/>
        </w:rPr>
        <w:t>Jajus</w:t>
      </w:r>
      <w:proofErr w:type="spellEnd"/>
      <w:r w:rsidRPr="001E7A73">
        <w:rPr>
          <w:color w:val="000000"/>
          <w:sz w:val="24"/>
          <w:szCs w:val="24"/>
        </w:rPr>
        <w:t>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 xml:space="preserve">b) Dyrektor Biura Cyfryzacji i </w:t>
      </w:r>
      <w:proofErr w:type="spellStart"/>
      <w:r w:rsidRPr="001E7A73">
        <w:rPr>
          <w:color w:val="000000"/>
          <w:sz w:val="24"/>
          <w:szCs w:val="24"/>
        </w:rPr>
        <w:t>Cyberbezpieczeństwa</w:t>
      </w:r>
      <w:proofErr w:type="spellEnd"/>
      <w:r w:rsidRPr="001E7A73">
        <w:rPr>
          <w:color w:val="000000"/>
          <w:sz w:val="24"/>
          <w:szCs w:val="24"/>
        </w:rPr>
        <w:t xml:space="preserve"> </w:t>
      </w:r>
      <w:proofErr w:type="spellStart"/>
      <w:r w:rsidRPr="001E7A73">
        <w:rPr>
          <w:color w:val="000000"/>
          <w:sz w:val="24"/>
          <w:szCs w:val="24"/>
        </w:rPr>
        <w:t>Cyberbezpieczenstwa</w:t>
      </w:r>
      <w:proofErr w:type="spellEnd"/>
      <w:r w:rsidRPr="001E7A73">
        <w:rPr>
          <w:color w:val="000000"/>
          <w:sz w:val="24"/>
          <w:szCs w:val="24"/>
        </w:rPr>
        <w:t xml:space="preserve"> – Michał Łakomski,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 xml:space="preserve">c) Dyrektorka Biura Obsługi Inwestorów – </w:t>
      </w:r>
      <w:proofErr w:type="spellStart"/>
      <w:r w:rsidRPr="001E7A73">
        <w:rPr>
          <w:color w:val="000000"/>
          <w:sz w:val="24"/>
          <w:szCs w:val="24"/>
        </w:rPr>
        <w:t>Katia</w:t>
      </w:r>
      <w:proofErr w:type="spellEnd"/>
      <w:r w:rsidRPr="001E7A73">
        <w:rPr>
          <w:color w:val="000000"/>
          <w:sz w:val="24"/>
          <w:szCs w:val="24"/>
        </w:rPr>
        <w:t xml:space="preserve"> </w:t>
      </w:r>
      <w:proofErr w:type="spellStart"/>
      <w:r w:rsidRPr="001E7A73">
        <w:rPr>
          <w:color w:val="000000"/>
          <w:sz w:val="24"/>
          <w:szCs w:val="24"/>
        </w:rPr>
        <w:t>Lożina</w:t>
      </w:r>
      <w:proofErr w:type="spellEnd"/>
      <w:r w:rsidRPr="001E7A73">
        <w:rPr>
          <w:color w:val="000000"/>
          <w:sz w:val="24"/>
          <w:szCs w:val="24"/>
        </w:rPr>
        <w:t>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d) Dyrektor Biura Poznań Kontakt – Konrad Zawadzki,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e) Dyrektorka Biura Spraw Lokalowych – Katarzyna Kaszubowska,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 xml:space="preserve">f) Dyrektor Wydziału Oświaty – Przemysław </w:t>
      </w:r>
      <w:proofErr w:type="spellStart"/>
      <w:r w:rsidRPr="001E7A73">
        <w:rPr>
          <w:color w:val="000000"/>
          <w:sz w:val="24"/>
          <w:szCs w:val="24"/>
        </w:rPr>
        <w:t>Foligowski</w:t>
      </w:r>
      <w:proofErr w:type="spellEnd"/>
      <w:r w:rsidRPr="001E7A73">
        <w:rPr>
          <w:color w:val="000000"/>
          <w:sz w:val="24"/>
          <w:szCs w:val="24"/>
        </w:rPr>
        <w:t>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g) Dyrektorka Wydziału Budżetu i Kontrolingu – Justyna Glapa,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h) Dyrektorka Wydziału Gospodarki Komunalnej – Katarzyna Kruszka-Pytlik,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i) Dyrektor Wydziału Spraw Obywatelskich i Uprawnień Komunikacyjnych – Bartosz Pelczarski,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j) Dyrektorka Wydziału Rozwoju Miasta i Współpracy Międzynarodowej – Iwona Matuszczak-Szulc,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k) Dyrektor Wydziału Prawnego – Henryk Kuligowski,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l) Dyrektor Wydziału Zarządzania Kryzysowego i Bezpieczeństwa – Witold Rewers,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m) Dyrektor Wydziału Wspierania Jednostek Pomocniczych – Arkadiusz Bujak,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 xml:space="preserve">n) Zastępczyni Dyrektora Gabinetu Prezydenta – Joanna </w:t>
      </w:r>
      <w:proofErr w:type="spellStart"/>
      <w:r w:rsidRPr="001E7A73">
        <w:rPr>
          <w:color w:val="000000"/>
          <w:sz w:val="24"/>
          <w:szCs w:val="24"/>
        </w:rPr>
        <w:t>Żabierek</w:t>
      </w:r>
      <w:proofErr w:type="spellEnd"/>
      <w:r w:rsidRPr="001E7A73">
        <w:rPr>
          <w:color w:val="000000"/>
          <w:sz w:val="24"/>
          <w:szCs w:val="24"/>
        </w:rPr>
        <w:t>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 xml:space="preserve">o) Zastępczyni Dyrektorki Wydziału Zdrowia i Spraw Społecznych – Dorota </w:t>
      </w:r>
      <w:proofErr w:type="spellStart"/>
      <w:r w:rsidRPr="001E7A73">
        <w:rPr>
          <w:color w:val="000000"/>
          <w:sz w:val="24"/>
          <w:szCs w:val="24"/>
        </w:rPr>
        <w:t>Potejko</w:t>
      </w:r>
      <w:proofErr w:type="spellEnd"/>
      <w:r w:rsidRPr="001E7A73">
        <w:rPr>
          <w:color w:val="000000"/>
          <w:sz w:val="24"/>
          <w:szCs w:val="24"/>
        </w:rPr>
        <w:t>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lastRenderedPageBreak/>
        <w:t>p) Zastępczyni Dyrektorki Wydziału Zdrowia i Spraw Społecznych – Joanna Olenderek,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r) Zastępca Dyrektorki Wydziału Zdrowia i Spraw Społecznych – Łukasz Judek,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s) Kierownik Biura Prasowego – Marek Pawłowski,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t) Dyrektorka Miejskiego Ośrodka Pomocy Rodzinie w Poznaniu – Anna Krakowska,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u) Dyrektor Poznańskiego Centrum Świadczeń – Grzegorz Karolczyk,</w:t>
      </w:r>
    </w:p>
    <w:p w:rsidR="001E7A73" w:rsidRDefault="001E7A73" w:rsidP="001E7A7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v) Komendant Straży Miejskiej Poznania – Waldemar Matuszewski.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Default="001E7A73" w:rsidP="001E7A73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1E7A73">
        <w:rPr>
          <w:color w:val="000000"/>
          <w:sz w:val="24"/>
          <w:szCs w:val="22"/>
        </w:rPr>
        <w:t>W skład Zespołu mogą wchodzić inne osoby zaproszone przez Przewodniczącą.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7A73">
        <w:rPr>
          <w:color w:val="000000"/>
          <w:sz w:val="24"/>
          <w:szCs w:val="24"/>
        </w:rPr>
        <w:t>1. Organizację pracy Zespołu, w tym strukturę współpracy z jednostkami, o których mowa w</w:t>
      </w:r>
      <w:r w:rsidR="007D50CB">
        <w:rPr>
          <w:color w:val="000000"/>
          <w:sz w:val="24"/>
          <w:szCs w:val="24"/>
        </w:rPr>
        <w:t> </w:t>
      </w:r>
      <w:r w:rsidRPr="001E7A73">
        <w:rPr>
          <w:color w:val="000000"/>
          <w:sz w:val="24"/>
        </w:rPr>
        <w:t>§</w:t>
      </w:r>
      <w:r w:rsidRPr="001E7A73">
        <w:rPr>
          <w:color w:val="000000"/>
          <w:sz w:val="24"/>
          <w:szCs w:val="24"/>
        </w:rPr>
        <w:t xml:space="preserve"> 2 pkt 3 i 8, ustala Przewodnicząca w uzgodnieniu z Zespołem.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r w:rsidRPr="001E7A73">
        <w:rPr>
          <w:color w:val="000000"/>
          <w:sz w:val="24"/>
          <w:szCs w:val="24"/>
        </w:rPr>
        <w:t xml:space="preserve">2. </w:t>
      </w:r>
      <w:r w:rsidRPr="001E7A73">
        <w:rPr>
          <w:color w:val="000000"/>
          <w:sz w:val="24"/>
          <w:szCs w:val="22"/>
        </w:rPr>
        <w:t>Ustalenia zapadają na posiedzeniach lub w drodze konsultacji za pomocą poczty elektronicznej.</w:t>
      </w:r>
    </w:p>
    <w:p w:rsidR="001E7A73" w:rsidRPr="001E7A73" w:rsidRDefault="001E7A73" w:rsidP="001E7A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3. Protokoły z posiedzeń Zespołu oraz ustaleń</w:t>
      </w:r>
      <w:r w:rsidRPr="001E7A73">
        <w:rPr>
          <w:color w:val="0000FF"/>
          <w:sz w:val="24"/>
          <w:szCs w:val="24"/>
        </w:rPr>
        <w:t xml:space="preserve"> </w:t>
      </w:r>
      <w:r w:rsidRPr="001E7A73">
        <w:rPr>
          <w:color w:val="000000"/>
          <w:sz w:val="24"/>
          <w:szCs w:val="24"/>
        </w:rPr>
        <w:t xml:space="preserve"> przesyła się drogą elektroniczną.</w:t>
      </w:r>
    </w:p>
    <w:p w:rsidR="001E7A73" w:rsidRDefault="001E7A73" w:rsidP="001E7A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7A73">
        <w:rPr>
          <w:color w:val="000000"/>
          <w:sz w:val="24"/>
          <w:szCs w:val="24"/>
        </w:rPr>
        <w:t>4. Obsługę organizacyjno-administracyjną Zespołu wykonują pracowniczki Wydziału Zdrowia i Spraw Społecznych – Edyta Kasprzak i Weronika Ławniczak.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Default="001E7A73" w:rsidP="001E7A73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1E7A73">
        <w:rPr>
          <w:color w:val="000000"/>
          <w:sz w:val="24"/>
          <w:szCs w:val="22"/>
        </w:rPr>
        <w:t xml:space="preserve">Nadzór nad Zespołem powierza się Jędrzejowi Solarskiemu </w:t>
      </w:r>
      <w:r w:rsidRPr="001E7A73">
        <w:rPr>
          <w:color w:val="000000"/>
          <w:sz w:val="24"/>
          <w:szCs w:val="24"/>
        </w:rPr>
        <w:t>–</w:t>
      </w:r>
      <w:r w:rsidRPr="001E7A73">
        <w:rPr>
          <w:color w:val="000000"/>
          <w:sz w:val="24"/>
          <w:szCs w:val="22"/>
        </w:rPr>
        <w:t xml:space="preserve"> Zastępcy Prezydenta Miasta Poznania.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Default="001E7A73" w:rsidP="001E7A7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E7A73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E7A73" w:rsidRDefault="001E7A73" w:rsidP="001E7A73">
      <w:pPr>
        <w:keepNext/>
        <w:spacing w:line="360" w:lineRule="auto"/>
        <w:rPr>
          <w:color w:val="000000"/>
          <w:sz w:val="24"/>
        </w:rPr>
      </w:pPr>
    </w:p>
    <w:p w:rsidR="001E7A73" w:rsidRDefault="001E7A73" w:rsidP="001E7A7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E7A73">
        <w:rPr>
          <w:color w:val="000000"/>
          <w:sz w:val="24"/>
          <w:szCs w:val="24"/>
        </w:rPr>
        <w:t>Zarządzenie wchodzi w życie z dniem podpisania.</w:t>
      </w:r>
    </w:p>
    <w:p w:rsidR="001E7A73" w:rsidRDefault="001E7A73" w:rsidP="001E7A73">
      <w:pPr>
        <w:spacing w:line="360" w:lineRule="auto"/>
        <w:jc w:val="both"/>
        <w:rPr>
          <w:color w:val="000000"/>
          <w:sz w:val="24"/>
        </w:rPr>
      </w:pPr>
    </w:p>
    <w:p w:rsidR="001E7A73" w:rsidRDefault="001E7A73" w:rsidP="001E7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E7A73" w:rsidRPr="001E7A73" w:rsidRDefault="001E7A73" w:rsidP="001E7A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E7A73" w:rsidRPr="001E7A73" w:rsidSect="001E7A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73" w:rsidRDefault="001E7A73">
      <w:r>
        <w:separator/>
      </w:r>
    </w:p>
  </w:endnote>
  <w:endnote w:type="continuationSeparator" w:id="0">
    <w:p w:rsidR="001E7A73" w:rsidRDefault="001E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73" w:rsidRDefault="001E7A73">
      <w:r>
        <w:separator/>
      </w:r>
    </w:p>
  </w:footnote>
  <w:footnote w:type="continuationSeparator" w:id="0">
    <w:p w:rsidR="001E7A73" w:rsidRDefault="001E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2r."/>
    <w:docVar w:name="AktNr" w:val="746/2022/P"/>
    <w:docVar w:name="Sprawa" w:val="powołania Zespołu ds. wpływu sytuacji w Ukrainie na funkcjonowanie Miasta Poznania."/>
  </w:docVars>
  <w:rsids>
    <w:rsidRoot w:val="001E7A73"/>
    <w:rsid w:val="00072485"/>
    <w:rsid w:val="000C07FF"/>
    <w:rsid w:val="000E2E12"/>
    <w:rsid w:val="00167A3B"/>
    <w:rsid w:val="001E7A7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0C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571</Words>
  <Characters>3837</Characters>
  <Application>Microsoft Office Word</Application>
  <DocSecurity>0</DocSecurity>
  <Lines>109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2022-10-10T08:38:00Z</dcterms:created>
  <dcterms:modified xsi:type="dcterms:W3CDTF">2022-10-10T08:38:00Z</dcterms:modified>
</cp:coreProperties>
</file>