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573F">
          <w:t>842/2022/P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E573F">
        <w:rPr>
          <w:b/>
          <w:sz w:val="28"/>
        </w:rPr>
        <w:fldChar w:fldCharType="separate"/>
      </w:r>
      <w:r w:rsidR="001E573F">
        <w:rPr>
          <w:b/>
          <w:sz w:val="28"/>
        </w:rPr>
        <w:t>24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573F">
              <w:rPr>
                <w:b/>
                <w:sz w:val="24"/>
                <w:szCs w:val="24"/>
              </w:rPr>
              <w:fldChar w:fldCharType="separate"/>
            </w:r>
            <w:r w:rsidR="001E573F">
              <w:rPr>
                <w:b/>
                <w:sz w:val="24"/>
                <w:szCs w:val="24"/>
              </w:rPr>
              <w:t>zarządzenie w sprawie powołania Miejskiego Zespołu ds. Wyborów Osiedlowych.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E573F" w:rsidP="001E57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573F">
        <w:rPr>
          <w:color w:val="000000"/>
          <w:sz w:val="24"/>
          <w:szCs w:val="24"/>
        </w:rPr>
        <w:t>Na podstawie art. 30 ust. 1 i ust. 2 pkt 2 ustawy z 8 marca 1990 r. o samorządzie gminnym (Dz. U. z 2022 r. poz. 559 z późn. zm.) zarządza się, co następuje</w:t>
      </w:r>
      <w:r w:rsidRPr="001E573F">
        <w:rPr>
          <w:color w:val="000000"/>
          <w:sz w:val="24"/>
        </w:rPr>
        <w:t>:</w:t>
      </w:r>
    </w:p>
    <w:p w:rsidR="001E573F" w:rsidRDefault="001E573F" w:rsidP="001E57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E573F" w:rsidRDefault="001E573F" w:rsidP="001E57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573F" w:rsidRDefault="001E573F" w:rsidP="001E57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E573F" w:rsidRPr="001E573F" w:rsidRDefault="001E573F" w:rsidP="001E57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573F">
        <w:rPr>
          <w:color w:val="000000"/>
          <w:sz w:val="24"/>
          <w:szCs w:val="24"/>
        </w:rPr>
        <w:t>W zarządzeniu Nr 994/2018/P Prezydenta Miasta Poznania z dnia 27 grudnia 2018 r. w</w:t>
      </w:r>
      <w:r w:rsidR="00D7762D">
        <w:rPr>
          <w:color w:val="000000"/>
          <w:sz w:val="24"/>
          <w:szCs w:val="24"/>
        </w:rPr>
        <w:t> </w:t>
      </w:r>
      <w:r w:rsidRPr="001E573F">
        <w:rPr>
          <w:color w:val="000000"/>
          <w:sz w:val="24"/>
          <w:szCs w:val="24"/>
        </w:rPr>
        <w:t>sprawie powołania Miejskiego Zespołu ds. Wyborów Osiedlowych, zmienionym zarządzeniem Nr 242/2019/P z dnia 11 marca 2019 r. oraz zarządzeniem Nr 407/2020/P z</w:t>
      </w:r>
      <w:r w:rsidR="00D7762D">
        <w:rPr>
          <w:color w:val="000000"/>
          <w:sz w:val="24"/>
          <w:szCs w:val="24"/>
        </w:rPr>
        <w:t> </w:t>
      </w:r>
      <w:r w:rsidRPr="001E573F">
        <w:rPr>
          <w:color w:val="000000"/>
          <w:sz w:val="24"/>
          <w:szCs w:val="24"/>
        </w:rPr>
        <w:t>dnia 3 czerwca 2020 r., w § 1 ust. 3 pkt 2:</w:t>
      </w:r>
    </w:p>
    <w:p w:rsidR="001E573F" w:rsidRPr="001E573F" w:rsidRDefault="001E573F" w:rsidP="001E57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573F">
        <w:rPr>
          <w:color w:val="000000"/>
          <w:sz w:val="24"/>
          <w:szCs w:val="24"/>
        </w:rPr>
        <w:t>1) lit. d otrzymuje brzmienie: „Wojciech Czyżewski – dyrektor Wydziału Obsługi Urzędu”;</w:t>
      </w:r>
    </w:p>
    <w:p w:rsidR="001E573F" w:rsidRPr="001E573F" w:rsidRDefault="001E573F" w:rsidP="001E57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573F">
        <w:rPr>
          <w:color w:val="000000"/>
          <w:sz w:val="24"/>
          <w:szCs w:val="24"/>
        </w:rPr>
        <w:t>2) lit. e otrzymuje brzmienie: „Kamilla Chmielarz-Suszka – radca prawny, Wydział Prawny”;</w:t>
      </w:r>
    </w:p>
    <w:p w:rsidR="001E573F" w:rsidRPr="001E573F" w:rsidRDefault="001E573F" w:rsidP="001E57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573F">
        <w:rPr>
          <w:color w:val="000000"/>
          <w:sz w:val="24"/>
          <w:szCs w:val="24"/>
        </w:rPr>
        <w:t>3) lit. k otrzymuje brzmienie: „Jakub Kaleta – kierownik Oddziału Obsługi Nowe Miasto, Wydział Wspierania Jednostek Pomocniczych Miasta”;</w:t>
      </w:r>
    </w:p>
    <w:p w:rsidR="001E573F" w:rsidRDefault="001E573F" w:rsidP="001E573F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573F">
        <w:rPr>
          <w:color w:val="000000"/>
          <w:sz w:val="24"/>
          <w:szCs w:val="24"/>
        </w:rPr>
        <w:t>4) po lit. n dodaje się lit. o w brzmieniu: „Tomasz Wiśniewski – kierownik Oddziału Obsługi Południe, Wydział Wspierania Jednostek Pomocniczych Miasta”.</w:t>
      </w:r>
    </w:p>
    <w:p w:rsidR="001E573F" w:rsidRDefault="001E573F" w:rsidP="001E57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E573F" w:rsidRDefault="001E573F" w:rsidP="001E57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573F" w:rsidRDefault="001E573F" w:rsidP="001E57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E573F" w:rsidRDefault="001E573F" w:rsidP="001E57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573F">
        <w:rPr>
          <w:color w:val="000000"/>
          <w:sz w:val="24"/>
          <w:szCs w:val="24"/>
        </w:rPr>
        <w:t>Wykonanie zarządzenia powierza się Przewodniczącemu Miejskiego Zespołu ds. Wyborów Osiedlowych.</w:t>
      </w:r>
    </w:p>
    <w:p w:rsidR="001E573F" w:rsidRDefault="001E573F" w:rsidP="001E57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E573F" w:rsidRDefault="001E573F" w:rsidP="001E57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E573F" w:rsidRDefault="001E573F" w:rsidP="001E57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E573F" w:rsidRDefault="001E573F" w:rsidP="001E57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573F">
        <w:rPr>
          <w:color w:val="000000"/>
          <w:sz w:val="24"/>
          <w:szCs w:val="24"/>
        </w:rPr>
        <w:t>Zarządzenie wchodzi w życie z dniem podpisania.</w:t>
      </w:r>
    </w:p>
    <w:p w:rsidR="001E573F" w:rsidRDefault="001E573F" w:rsidP="001E57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E573F" w:rsidRDefault="001E573F" w:rsidP="001E57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E573F" w:rsidRPr="001E573F" w:rsidRDefault="001E573F" w:rsidP="001E57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E573F" w:rsidRPr="001E573F" w:rsidSect="001E57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73F" w:rsidRDefault="001E573F">
      <w:r>
        <w:separator/>
      </w:r>
    </w:p>
  </w:endnote>
  <w:endnote w:type="continuationSeparator" w:id="0">
    <w:p w:rsidR="001E573F" w:rsidRDefault="001E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73F" w:rsidRDefault="001E573F">
      <w:r>
        <w:separator/>
      </w:r>
    </w:p>
  </w:footnote>
  <w:footnote w:type="continuationSeparator" w:id="0">
    <w:p w:rsidR="001E573F" w:rsidRDefault="001E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2r."/>
    <w:docVar w:name="AktNr" w:val="842/2022/P"/>
    <w:docVar w:name="Sprawa" w:val="zarządzenie w sprawie powołania Miejskiego Zespołu ds. Wyborów Osiedlowych."/>
  </w:docVars>
  <w:rsids>
    <w:rsidRoot w:val="001E573F"/>
    <w:rsid w:val="0003528D"/>
    <w:rsid w:val="00072485"/>
    <w:rsid w:val="000A5BC9"/>
    <w:rsid w:val="000B2C44"/>
    <w:rsid w:val="000E2E12"/>
    <w:rsid w:val="00167A3B"/>
    <w:rsid w:val="0017594F"/>
    <w:rsid w:val="001E3D52"/>
    <w:rsid w:val="001E573F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7762D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CE477-73CD-4162-A3E8-EDACEDBE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212</Words>
  <Characters>1204</Characters>
  <Application>Microsoft Office Word</Application>
  <DocSecurity>0</DocSecurity>
  <Lines>44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2022-11-24T10:02:00Z</dcterms:created>
  <dcterms:modified xsi:type="dcterms:W3CDTF">2022-11-24T10:02:00Z</dcterms:modified>
</cp:coreProperties>
</file>