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4C5">
          <w:t>907/2022/P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04C5">
        <w:rPr>
          <w:b/>
          <w:sz w:val="28"/>
        </w:rPr>
        <w:fldChar w:fldCharType="separate"/>
      </w:r>
      <w:r w:rsidR="00BF04C5">
        <w:rPr>
          <w:b/>
          <w:sz w:val="28"/>
        </w:rPr>
        <w:t>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04C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4C5">
              <w:rPr>
                <w:b/>
                <w:sz w:val="24"/>
                <w:szCs w:val="24"/>
              </w:rPr>
              <w:fldChar w:fldCharType="separate"/>
            </w:r>
            <w:r w:rsidR="00BF04C5">
              <w:rPr>
                <w:b/>
                <w:sz w:val="24"/>
                <w:szCs w:val="24"/>
              </w:rPr>
              <w:t xml:space="preserve">nieodpłatnego przekazania sprzętu komputerowego wraz z oprogramowaniem zakupionego w ramach projektu grantowego „Wsparcie dzieci z rodzin pegeerowskich w rozwoju cyfrowym – Granty PPGR” uczestnikom projektu.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04C5" w:rsidP="00BF04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04C5">
        <w:rPr>
          <w:color w:val="000000"/>
          <w:sz w:val="24"/>
        </w:rPr>
        <w:t xml:space="preserve">Na podstawie </w:t>
      </w:r>
      <w:r w:rsidRPr="00BF04C5">
        <w:rPr>
          <w:color w:val="000000"/>
          <w:sz w:val="24"/>
          <w:szCs w:val="24"/>
        </w:rPr>
        <w:t>art. 30 ust. 2 pkt 3 ustawy z dnia 8.03.1990 r. o samorządzie gminnym (Dz. U. z</w:t>
      </w:r>
      <w:r w:rsidR="00E2469E">
        <w:rPr>
          <w:color w:val="000000"/>
          <w:sz w:val="24"/>
          <w:szCs w:val="24"/>
        </w:rPr>
        <w:t> </w:t>
      </w:r>
      <w:r w:rsidRPr="00BF04C5">
        <w:rPr>
          <w:color w:val="000000"/>
          <w:sz w:val="24"/>
          <w:szCs w:val="24"/>
        </w:rPr>
        <w:t>2022 r. poz. 559  z późn. zm.)</w:t>
      </w:r>
      <w:r w:rsidRPr="00BF04C5">
        <w:rPr>
          <w:color w:val="000000"/>
          <w:sz w:val="24"/>
        </w:rPr>
        <w:t xml:space="preserve"> zarządza się, co następuje:</w:t>
      </w:r>
    </w:p>
    <w:p w:rsidR="00BF04C5" w:rsidRDefault="00BF04C5" w:rsidP="00BF04C5">
      <w:pPr>
        <w:spacing w:line="360" w:lineRule="auto"/>
        <w:jc w:val="both"/>
        <w:rPr>
          <w:sz w:val="24"/>
        </w:rPr>
      </w:pPr>
    </w:p>
    <w:p w:rsidR="00BF04C5" w:rsidRDefault="00BF04C5" w:rsidP="00BF0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4C5" w:rsidRDefault="00BF04C5" w:rsidP="00BF04C5">
      <w:pPr>
        <w:keepNext/>
        <w:spacing w:line="360" w:lineRule="auto"/>
        <w:rPr>
          <w:color w:val="000000"/>
          <w:sz w:val="24"/>
        </w:rPr>
      </w:pPr>
    </w:p>
    <w:p w:rsidR="00BF04C5" w:rsidRDefault="00BF04C5" w:rsidP="00BF04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4C5">
        <w:rPr>
          <w:color w:val="000000"/>
          <w:sz w:val="24"/>
          <w:szCs w:val="24"/>
        </w:rPr>
        <w:t>Zgodnie z Umową o powierzenie grantu nr 2350/2022 należy przekazać nieodpłatnie sprzęt komputerowy wraz z oprogramowaniem zakupiony w ramach projektu grantowego „Wsparcie dzieci z rodzin pegeerowskich w rozwoju cyfrowym – Granty PPGR”, realizowanego przez Gminę – Miasto Poznań w ramach Programu Operacyjnego Polska Cyfrowa na lata 2014-2020 Osi Priorytetowej V Rozwój cyfrowy JST oraz wzmocnienie cyfrowej odporności na zagrożenia REACT-EU działania 5.1 Rozwój cyfrowy JST oraz wzmocnienie cyfrowej odporności na zagrożenia, uczestnikom projektu.</w:t>
      </w:r>
    </w:p>
    <w:p w:rsidR="00BF04C5" w:rsidRDefault="00BF04C5" w:rsidP="00BF04C5">
      <w:pPr>
        <w:spacing w:line="360" w:lineRule="auto"/>
        <w:jc w:val="both"/>
        <w:rPr>
          <w:color w:val="000000"/>
          <w:sz w:val="24"/>
        </w:rPr>
      </w:pPr>
    </w:p>
    <w:p w:rsidR="00BF04C5" w:rsidRDefault="00BF04C5" w:rsidP="00BF0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04C5" w:rsidRDefault="00BF04C5" w:rsidP="00BF04C5">
      <w:pPr>
        <w:keepNext/>
        <w:spacing w:line="360" w:lineRule="auto"/>
        <w:rPr>
          <w:color w:val="000000"/>
          <w:sz w:val="24"/>
        </w:rPr>
      </w:pPr>
    </w:p>
    <w:p w:rsidR="00BF04C5" w:rsidRDefault="00BF04C5" w:rsidP="00BF04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4C5">
        <w:rPr>
          <w:color w:val="000000"/>
          <w:sz w:val="24"/>
          <w:szCs w:val="24"/>
        </w:rPr>
        <w:t>Przekazanie sprzętu komputerowego wraz z oprogramowaniem, o którym mowa w § 1, nastąpi na podstawie odrębnej umowy i w jej ramach złożonego oświadczenia rodzica lub opiekuna prawnego uczestnika lub pełnoletniego uczestnika projektu.</w:t>
      </w:r>
    </w:p>
    <w:p w:rsidR="00BF04C5" w:rsidRDefault="00BF04C5" w:rsidP="00BF04C5">
      <w:pPr>
        <w:spacing w:line="360" w:lineRule="auto"/>
        <w:jc w:val="both"/>
        <w:rPr>
          <w:color w:val="000000"/>
          <w:sz w:val="24"/>
        </w:rPr>
      </w:pPr>
    </w:p>
    <w:p w:rsidR="00BF04C5" w:rsidRDefault="00BF04C5" w:rsidP="00BF0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F04C5" w:rsidRDefault="00BF04C5" w:rsidP="00BF04C5">
      <w:pPr>
        <w:keepNext/>
        <w:spacing w:line="360" w:lineRule="auto"/>
        <w:rPr>
          <w:color w:val="000000"/>
          <w:sz w:val="24"/>
        </w:rPr>
      </w:pPr>
    </w:p>
    <w:p w:rsidR="00BF04C5" w:rsidRDefault="00BF04C5" w:rsidP="00BF04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4C5">
        <w:rPr>
          <w:color w:val="000000"/>
          <w:sz w:val="24"/>
          <w:szCs w:val="24"/>
        </w:rPr>
        <w:t>Wykonanie zarządzenia powierza się Dyrektorowi Biura Koordynacji Projektów i</w:t>
      </w:r>
      <w:r w:rsidR="00E2469E">
        <w:rPr>
          <w:color w:val="000000"/>
          <w:sz w:val="24"/>
          <w:szCs w:val="24"/>
        </w:rPr>
        <w:t> </w:t>
      </w:r>
      <w:r w:rsidRPr="00BF04C5">
        <w:rPr>
          <w:color w:val="000000"/>
          <w:sz w:val="24"/>
          <w:szCs w:val="24"/>
        </w:rPr>
        <w:t>Rewitalizacji Miasta, pełniącemu jednocześnie funkcję Pełnomocnika Prezydenta Miasta Poznania ds. Funduszy Europejskich.</w:t>
      </w:r>
    </w:p>
    <w:p w:rsidR="00BF04C5" w:rsidRDefault="00BF04C5" w:rsidP="00BF04C5">
      <w:pPr>
        <w:spacing w:line="360" w:lineRule="auto"/>
        <w:jc w:val="both"/>
        <w:rPr>
          <w:color w:val="000000"/>
          <w:sz w:val="24"/>
        </w:rPr>
      </w:pPr>
    </w:p>
    <w:p w:rsidR="00BF04C5" w:rsidRDefault="00BF04C5" w:rsidP="00BF0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04C5" w:rsidRDefault="00BF04C5" w:rsidP="00BF04C5">
      <w:pPr>
        <w:keepNext/>
        <w:spacing w:line="360" w:lineRule="auto"/>
        <w:rPr>
          <w:color w:val="000000"/>
          <w:sz w:val="24"/>
        </w:rPr>
      </w:pPr>
    </w:p>
    <w:p w:rsidR="00BF04C5" w:rsidRDefault="00BF04C5" w:rsidP="00BF04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04C5">
        <w:rPr>
          <w:color w:val="000000"/>
          <w:sz w:val="24"/>
          <w:szCs w:val="24"/>
        </w:rPr>
        <w:t>Zarządzenie wchodzi w życie z dniem podpisania.</w:t>
      </w:r>
    </w:p>
    <w:p w:rsidR="00BF04C5" w:rsidRDefault="00BF04C5" w:rsidP="00BF04C5">
      <w:pPr>
        <w:spacing w:line="360" w:lineRule="auto"/>
        <w:jc w:val="both"/>
        <w:rPr>
          <w:color w:val="000000"/>
          <w:sz w:val="24"/>
        </w:rPr>
      </w:pPr>
    </w:p>
    <w:p w:rsidR="00BF04C5" w:rsidRDefault="00BF04C5" w:rsidP="00BF04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04C5" w:rsidRDefault="00BF04C5" w:rsidP="00BF04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04C5" w:rsidRPr="00BF04C5" w:rsidRDefault="00BF04C5" w:rsidP="00BF04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04C5" w:rsidRPr="00BF04C5" w:rsidSect="00BF04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C5" w:rsidRDefault="00BF04C5">
      <w:r>
        <w:separator/>
      </w:r>
    </w:p>
  </w:endnote>
  <w:endnote w:type="continuationSeparator" w:id="0">
    <w:p w:rsidR="00BF04C5" w:rsidRDefault="00B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C5" w:rsidRDefault="00BF04C5">
      <w:r>
        <w:separator/>
      </w:r>
    </w:p>
  </w:footnote>
  <w:footnote w:type="continuationSeparator" w:id="0">
    <w:p w:rsidR="00BF04C5" w:rsidRDefault="00BF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2r."/>
    <w:docVar w:name="AktNr" w:val="907/2022/P"/>
    <w:docVar w:name="Sprawa" w:val="nieodpłatnego przekazania sprzętu komputerowego wraz z oprogramowaniem zakupionego w ramach projektu grantowego „Wsparcie dzieci z rodzin pegeerowskich w rozwoju cyfrowym – Granty PPGR” uczestnikom projektu. "/>
  </w:docVars>
  <w:rsids>
    <w:rsidRoot w:val="00BF04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4C5"/>
    <w:rsid w:val="00C5423F"/>
    <w:rsid w:val="00CB05CD"/>
    <w:rsid w:val="00CD3B7B"/>
    <w:rsid w:val="00CE5304"/>
    <w:rsid w:val="00D672EE"/>
    <w:rsid w:val="00DC3E76"/>
    <w:rsid w:val="00E2469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8E2E7-827D-4BCE-888E-B2E83F6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1469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2022-12-05T11:56:00Z</dcterms:created>
  <dcterms:modified xsi:type="dcterms:W3CDTF">2022-12-05T11:56:00Z</dcterms:modified>
</cp:coreProperties>
</file>