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0B" w:rsidRPr="00243B0B" w:rsidRDefault="00A0777D" w:rsidP="00243B0B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color w:val="000000"/>
          <w:lang w:eastAsia="pl-PL"/>
        </w:rPr>
      </w:pPr>
      <w:r>
        <w:rPr>
          <w:rFonts w:ascii="Helvetica" w:eastAsia="Times New Roman" w:hAnsi="Helvetica" w:cs="Helvetica"/>
          <w:color w:val="000000"/>
          <w:lang w:eastAsia="pl-PL"/>
        </w:rPr>
        <w:t>Załącznik nr 2</w:t>
      </w:r>
    </w:p>
    <w:p w:rsidR="00243B0B" w:rsidRPr="00243B0B" w:rsidRDefault="00243B0B" w:rsidP="00243B0B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color w:val="000000"/>
          <w:lang w:eastAsia="pl-PL"/>
        </w:rPr>
      </w:pPr>
      <w:r w:rsidRPr="00243B0B">
        <w:rPr>
          <w:rFonts w:ascii="Helvetica" w:eastAsia="Times New Roman" w:hAnsi="Helvetica" w:cs="Helvetica"/>
          <w:color w:val="000000"/>
          <w:lang w:eastAsia="pl-PL"/>
        </w:rPr>
        <w:t xml:space="preserve">do zarządzenia Nr </w:t>
      </w:r>
      <w:r w:rsidR="00B9541E">
        <w:rPr>
          <w:rFonts w:ascii="Helvetica" w:eastAsia="Times New Roman" w:hAnsi="Helvetica" w:cs="Helvetica"/>
          <w:color w:val="000000"/>
          <w:lang w:eastAsia="pl-PL"/>
        </w:rPr>
        <w:t>1003</w:t>
      </w:r>
      <w:r w:rsidRPr="00243B0B">
        <w:rPr>
          <w:rFonts w:ascii="Helvetica" w:eastAsia="Times New Roman" w:hAnsi="Helvetica" w:cs="Helvetica"/>
          <w:color w:val="000000"/>
          <w:lang w:eastAsia="pl-PL"/>
        </w:rPr>
        <w:t>/</w:t>
      </w:r>
      <w:r w:rsidR="00B9541E">
        <w:rPr>
          <w:rFonts w:ascii="Helvetica" w:eastAsia="Times New Roman" w:hAnsi="Helvetica" w:cs="Helvetica"/>
          <w:color w:val="000000"/>
          <w:lang w:eastAsia="pl-PL"/>
        </w:rPr>
        <w:t>2022</w:t>
      </w:r>
      <w:r w:rsidRPr="00243B0B">
        <w:rPr>
          <w:rFonts w:ascii="Helvetica" w:eastAsia="Times New Roman" w:hAnsi="Helvetica" w:cs="Helvetica"/>
          <w:color w:val="000000"/>
          <w:lang w:eastAsia="pl-PL"/>
        </w:rPr>
        <w:t>/P</w:t>
      </w:r>
    </w:p>
    <w:p w:rsidR="00243B0B" w:rsidRPr="00243B0B" w:rsidRDefault="00243B0B" w:rsidP="00243B0B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color w:val="000000"/>
          <w:lang w:eastAsia="pl-PL"/>
        </w:rPr>
      </w:pPr>
      <w:r w:rsidRPr="00243B0B">
        <w:rPr>
          <w:rFonts w:ascii="Helvetica" w:eastAsia="Times New Roman" w:hAnsi="Helvetica" w:cs="Helvetica"/>
          <w:color w:val="000000"/>
          <w:lang w:eastAsia="pl-PL"/>
        </w:rPr>
        <w:t>Prezydenta Miasta Poznania</w:t>
      </w:r>
    </w:p>
    <w:p w:rsidR="00243B0B" w:rsidRPr="00243B0B" w:rsidRDefault="00243B0B" w:rsidP="00AA7589">
      <w:pPr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Helvetica" w:eastAsiaTheme="minorEastAsia" w:hAnsi="Helvetica" w:cs="Helvetica"/>
          <w:color w:val="000000"/>
          <w:sz w:val="24"/>
          <w:szCs w:val="24"/>
          <w:lang w:eastAsia="pl-PL"/>
        </w:rPr>
      </w:pPr>
      <w:r w:rsidRPr="00243B0B">
        <w:rPr>
          <w:rFonts w:ascii="Helvetica" w:eastAsia="Times New Roman" w:hAnsi="Helvetica" w:cs="Helvetica"/>
          <w:color w:val="000000"/>
          <w:lang w:eastAsia="pl-PL"/>
        </w:rPr>
        <w:t xml:space="preserve">z dnia </w:t>
      </w:r>
      <w:r w:rsidR="00B9541E">
        <w:rPr>
          <w:rFonts w:ascii="Helvetica" w:eastAsia="Times New Roman" w:hAnsi="Helvetica" w:cs="Helvetica"/>
          <w:color w:val="000000"/>
          <w:lang w:eastAsia="pl-PL"/>
        </w:rPr>
        <w:t>21.12.2022 r.</w:t>
      </w:r>
      <w:bookmarkStart w:id="0" w:name="_GoBack"/>
      <w:bookmarkEnd w:id="0"/>
    </w:p>
    <w:p w:rsidR="00243B0B" w:rsidRPr="00243B0B" w:rsidRDefault="00243B0B" w:rsidP="00243B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243B0B" w:rsidRPr="00243B0B" w:rsidRDefault="00243B0B" w:rsidP="00243B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243B0B" w:rsidRPr="00243B0B" w:rsidRDefault="00243B0B" w:rsidP="00243B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243B0B" w:rsidRPr="00243B0B" w:rsidTr="00E16DC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43B0B" w:rsidRPr="00243B0B" w:rsidRDefault="00243B0B" w:rsidP="0024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243B0B">
              <w:rPr>
                <w:rFonts w:ascii="Helvetica" w:eastAsiaTheme="minorEastAsia" w:hAnsi="Helvetica" w:cs="Helvetica"/>
                <w:color w:val="00000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43B0B" w:rsidRPr="00243B0B" w:rsidRDefault="00243B0B" w:rsidP="0024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243B0B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Otwarty konkurs ofert nr 6/2023 na powierzenie realizacji zadań Miasta Poznania w obszarze "Przeciwdziałanie uzależnieniom i patologiom społecznym" w 2023 roku</w:t>
            </w:r>
            <w:r w:rsidR="006E780C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 xml:space="preserve"> –</w:t>
            </w:r>
            <w:r w:rsidRPr="00243B0B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 xml:space="preserve"> FASD</w:t>
            </w:r>
          </w:p>
        </w:tc>
      </w:tr>
      <w:tr w:rsidR="00243B0B" w:rsidRPr="00243B0B" w:rsidTr="00E16DC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43B0B" w:rsidRPr="00243B0B" w:rsidRDefault="00243B0B" w:rsidP="0024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243B0B">
              <w:rPr>
                <w:rFonts w:ascii="Helvetica" w:eastAsiaTheme="minorEastAsia" w:hAnsi="Helvetica" w:cs="Helvetica"/>
                <w:color w:val="00000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43B0B" w:rsidRPr="00243B0B" w:rsidRDefault="00243B0B" w:rsidP="0024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243B0B">
              <w:rPr>
                <w:rFonts w:ascii="Helvetica" w:eastAsiaTheme="minorEastAsia" w:hAnsi="Helvetica" w:cs="Helvetica"/>
                <w:color w:val="000000"/>
                <w:lang w:eastAsia="pl-PL"/>
              </w:rPr>
              <w:t>Miasto Poznań, Wydział Zdrowia i Spraw Społecznych</w:t>
            </w:r>
          </w:p>
        </w:tc>
      </w:tr>
      <w:tr w:rsidR="00243B0B" w:rsidRPr="00243B0B" w:rsidTr="00E16DC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43B0B" w:rsidRPr="00243B0B" w:rsidRDefault="00243B0B" w:rsidP="0024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243B0B">
              <w:rPr>
                <w:rFonts w:ascii="Helvetica" w:eastAsiaTheme="minorEastAsia" w:hAnsi="Helvetica" w:cs="Helvetica"/>
                <w:color w:val="00000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43B0B" w:rsidRPr="00243B0B" w:rsidRDefault="00243B0B" w:rsidP="0024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243B0B">
              <w:rPr>
                <w:rFonts w:ascii="Helvetica" w:eastAsiaTheme="minorEastAsia" w:hAnsi="Helvetica" w:cs="Helvetica"/>
                <w:color w:val="000000"/>
                <w:lang w:eastAsia="pl-PL"/>
              </w:rPr>
              <w:t>1.01.2023</w:t>
            </w:r>
            <w:r w:rsidR="006E780C">
              <w:rPr>
                <w:rFonts w:ascii="Helvetica" w:eastAsiaTheme="minorEastAsia" w:hAnsi="Helvetica" w:cs="Helvetica"/>
                <w:color w:val="000000"/>
                <w:lang w:eastAsia="pl-PL"/>
              </w:rPr>
              <w:t>–</w:t>
            </w:r>
            <w:r w:rsidRPr="00243B0B">
              <w:rPr>
                <w:rFonts w:ascii="Helvetica" w:eastAsiaTheme="minorEastAsia" w:hAnsi="Helvetica" w:cs="Helvetica"/>
                <w:color w:val="000000"/>
                <w:lang w:eastAsia="pl-PL"/>
              </w:rPr>
              <w:t>31.12.2023</w:t>
            </w:r>
          </w:p>
        </w:tc>
      </w:tr>
      <w:tr w:rsidR="00243B0B" w:rsidRPr="00243B0B" w:rsidTr="00E16DC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43B0B" w:rsidRPr="00243B0B" w:rsidRDefault="00243B0B" w:rsidP="0024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243B0B">
              <w:rPr>
                <w:rFonts w:ascii="Helvetica" w:eastAsiaTheme="minorEastAsia" w:hAnsi="Helvetica" w:cs="Helvetica"/>
                <w:color w:val="000000"/>
                <w:lang w:eastAsia="pl-PL"/>
              </w:rPr>
              <w:t>Kwota przeznaczona na zadania</w:t>
            </w:r>
            <w:r w:rsidR="006E780C">
              <w:rPr>
                <w:rFonts w:ascii="Helvetica" w:eastAsiaTheme="minorEastAsia" w:hAnsi="Helvetica" w:cs="Helvetica"/>
                <w:color w:val="000000"/>
                <w:lang w:eastAsia="pl-PL"/>
              </w:rPr>
              <w:t>:</w:t>
            </w:r>
            <w:r w:rsidRPr="00243B0B">
              <w:rPr>
                <w:rFonts w:ascii="Helvetica" w:eastAsiaTheme="minorEastAsia" w:hAnsi="Helvetica" w:cs="Helvetica"/>
                <w:color w:val="000000"/>
                <w:lang w:eastAsia="pl-PL"/>
              </w:rPr>
              <w:br/>
            </w:r>
          </w:p>
          <w:p w:rsidR="00243B0B" w:rsidRPr="00243B0B" w:rsidRDefault="00243B0B" w:rsidP="0024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43B0B" w:rsidRPr="00243B0B" w:rsidRDefault="00243B0B" w:rsidP="0024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243B0B">
              <w:rPr>
                <w:rFonts w:ascii="Helvetica" w:eastAsiaTheme="minorEastAsia" w:hAnsi="Helvetica" w:cs="Helvetica"/>
                <w:color w:val="000000"/>
                <w:lang w:eastAsia="pl-PL"/>
              </w:rPr>
              <w:t>100 000,00 zł</w:t>
            </w:r>
          </w:p>
        </w:tc>
      </w:tr>
    </w:tbl>
    <w:p w:rsidR="00243B0B" w:rsidRPr="00243B0B" w:rsidRDefault="00243B0B" w:rsidP="00243B0B">
      <w:pPr>
        <w:autoSpaceDE w:val="0"/>
        <w:autoSpaceDN w:val="0"/>
        <w:adjustRightInd w:val="0"/>
        <w:spacing w:before="241" w:after="241" w:line="240" w:lineRule="auto"/>
        <w:jc w:val="center"/>
        <w:outlineLvl w:val="0"/>
        <w:rPr>
          <w:rFonts w:ascii="Helvetica" w:eastAsiaTheme="minorEastAsia" w:hAnsi="Helvetica" w:cs="Helvetica"/>
          <w:b/>
          <w:bCs/>
          <w:color w:val="000000"/>
          <w:lang w:eastAsia="pl-PL"/>
        </w:rPr>
      </w:pPr>
      <w:r w:rsidRPr="00243B0B">
        <w:rPr>
          <w:rFonts w:ascii="Helvetica" w:eastAsiaTheme="minorEastAsia" w:hAnsi="Helvetica" w:cs="Helvetica"/>
          <w:b/>
          <w:bCs/>
          <w:color w:val="000000"/>
          <w:lang w:eastAsia="pl-PL"/>
        </w:rPr>
        <w:t>R</w:t>
      </w:r>
      <w:r w:rsidR="004C73AD">
        <w:rPr>
          <w:rFonts w:ascii="Helvetica" w:eastAsiaTheme="minorEastAsia" w:hAnsi="Helvetica" w:cs="Helvetica"/>
          <w:b/>
          <w:bCs/>
          <w:color w:val="000000"/>
          <w:lang w:eastAsia="pl-PL"/>
        </w:rPr>
        <w:t>ozstrzygnięcie konkursu – oferta oceniona pozytywnie,</w:t>
      </w:r>
      <w:r w:rsidR="004C73AD">
        <w:rPr>
          <w:rFonts w:ascii="Helvetica" w:eastAsiaTheme="minorEastAsia" w:hAnsi="Helvetica" w:cs="Helvetica"/>
          <w:b/>
          <w:bCs/>
          <w:color w:val="000000"/>
          <w:lang w:eastAsia="pl-PL"/>
        </w:rPr>
        <w:br/>
        <w:t>której</w:t>
      </w:r>
      <w:r w:rsidRPr="00243B0B">
        <w:rPr>
          <w:rFonts w:ascii="Helvetica" w:eastAsiaTheme="minorEastAsia" w:hAnsi="Helvetica" w:cs="Helvetica"/>
          <w:b/>
          <w:bCs/>
          <w:color w:val="000000"/>
          <w:lang w:eastAsia="pl-PL"/>
        </w:rPr>
        <w:t xml:space="preserve"> nie przyznano dotacji ze względu na brak środków</w:t>
      </w:r>
    </w:p>
    <w:p w:rsidR="00243B0B" w:rsidRPr="00243B0B" w:rsidRDefault="00243B0B" w:rsidP="00243B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0000"/>
          <w:lang w:eastAsia="pl-PL"/>
        </w:rPr>
      </w:pPr>
      <w:r w:rsidRPr="00243B0B">
        <w:rPr>
          <w:rFonts w:ascii="Helvetica" w:eastAsia="Times New Roman" w:hAnsi="Helvetica" w:cs="Helvetica"/>
          <w:b/>
          <w:bCs/>
          <w:color w:val="000000"/>
          <w:lang w:eastAsia="pl-PL"/>
        </w:rPr>
        <w:t xml:space="preserve">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1417"/>
        <w:gridCol w:w="993"/>
        <w:gridCol w:w="1841"/>
      </w:tblGrid>
      <w:tr w:rsidR="006E780C" w:rsidRPr="00243B0B" w:rsidTr="006E780C"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780C" w:rsidRPr="00243B0B" w:rsidRDefault="006E780C" w:rsidP="00243B0B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243B0B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Tytuł oferty / Oferent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780C" w:rsidRPr="00243B0B" w:rsidRDefault="006E780C" w:rsidP="00243B0B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243B0B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780C" w:rsidRPr="00243B0B" w:rsidRDefault="006E780C" w:rsidP="00243B0B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243B0B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Status oceny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780C" w:rsidRPr="00243B0B" w:rsidRDefault="006E780C" w:rsidP="00243B0B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243B0B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Liczba punktów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780C" w:rsidRPr="00243B0B" w:rsidRDefault="006E780C" w:rsidP="00243B0B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243B0B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Kwota dofinansowania</w:t>
            </w:r>
          </w:p>
        </w:tc>
      </w:tr>
      <w:tr w:rsidR="006E780C" w:rsidRPr="00243B0B" w:rsidTr="00647753"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780C" w:rsidRPr="00243B0B" w:rsidRDefault="006E780C" w:rsidP="00243B0B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243B0B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Przeciwdziałanie uzależnieniom i patologiom społecznym" w 2022 roku- FASD</w:t>
            </w:r>
            <w:r w:rsidRPr="00243B0B">
              <w:rPr>
                <w:rFonts w:ascii="Helvetica" w:eastAsiaTheme="minorEastAsia" w:hAnsi="Helvetica" w:cs="Helvetica"/>
                <w:color w:val="000000"/>
                <w:lang w:eastAsia="pl-PL"/>
              </w:rPr>
              <w:br/>
              <w:t xml:space="preserve"> Fundacja Fastryga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780C" w:rsidRPr="00243B0B" w:rsidRDefault="006E780C" w:rsidP="00243B0B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243B0B">
              <w:rPr>
                <w:rFonts w:ascii="Helvetica" w:eastAsiaTheme="minorEastAsia" w:hAnsi="Helvetica" w:cs="Helvetica"/>
                <w:color w:val="000000"/>
                <w:lang w:eastAsia="pl-PL"/>
              </w:rPr>
              <w:t>100 000,00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780C" w:rsidRPr="00243B0B" w:rsidRDefault="006E780C" w:rsidP="00243B0B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243B0B">
              <w:rPr>
                <w:rFonts w:ascii="Helvetica" w:eastAsiaTheme="minorEastAsia" w:hAnsi="Helvetica" w:cs="Helvetica"/>
                <w:color w:val="000000"/>
                <w:lang w:eastAsia="pl-PL"/>
              </w:rPr>
              <w:t>Pozytywna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780C" w:rsidRPr="00243B0B" w:rsidRDefault="006E780C" w:rsidP="00243B0B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243B0B">
              <w:rPr>
                <w:rFonts w:ascii="Helvetica" w:eastAsiaTheme="minorEastAsia" w:hAnsi="Helvetica" w:cs="Helvetica"/>
                <w:color w:val="000000"/>
                <w:lang w:eastAsia="pl-PL"/>
              </w:rPr>
              <w:t>71,86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780C" w:rsidRPr="00243B0B" w:rsidRDefault="006E780C" w:rsidP="00243B0B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243B0B">
              <w:rPr>
                <w:rFonts w:ascii="Helvetica" w:eastAsiaTheme="minorEastAsia" w:hAnsi="Helvetica" w:cs="Helvetica"/>
                <w:color w:val="000000"/>
                <w:lang w:eastAsia="pl-PL"/>
              </w:rPr>
              <w:t>0,00 zł</w:t>
            </w:r>
          </w:p>
        </w:tc>
      </w:tr>
    </w:tbl>
    <w:p w:rsidR="00243B0B" w:rsidRPr="00243B0B" w:rsidRDefault="00243B0B" w:rsidP="00243B0B">
      <w:pPr>
        <w:autoSpaceDE w:val="0"/>
        <w:autoSpaceDN w:val="0"/>
        <w:adjustRightInd w:val="0"/>
        <w:spacing w:after="100" w:line="240" w:lineRule="auto"/>
        <w:rPr>
          <w:rFonts w:ascii="Helvetica" w:eastAsiaTheme="minorEastAsia" w:hAnsi="Helvetica" w:cs="Helvetica"/>
          <w:color w:val="000000"/>
          <w:lang w:eastAsia="pl-PL"/>
        </w:rPr>
      </w:pPr>
    </w:p>
    <w:sectPr w:rsidR="00243B0B" w:rsidRPr="0024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0B"/>
    <w:rsid w:val="00243B0B"/>
    <w:rsid w:val="004C73AD"/>
    <w:rsid w:val="006E780C"/>
    <w:rsid w:val="00A0777D"/>
    <w:rsid w:val="00AA7589"/>
    <w:rsid w:val="00B668A1"/>
    <w:rsid w:val="00B9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Baumann-Wojciechowska</dc:creator>
  <cp:keywords/>
  <dc:description/>
  <cp:lastModifiedBy>Iwona Kubicka</cp:lastModifiedBy>
  <cp:revision>8</cp:revision>
  <dcterms:created xsi:type="dcterms:W3CDTF">2022-12-12T10:30:00Z</dcterms:created>
  <dcterms:modified xsi:type="dcterms:W3CDTF">2022-12-21T12:03:00Z</dcterms:modified>
</cp:coreProperties>
</file>