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2D6F">
          <w:t>1015/2022/P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2D6F">
        <w:rPr>
          <w:b/>
          <w:sz w:val="28"/>
        </w:rPr>
        <w:fldChar w:fldCharType="separate"/>
      </w:r>
      <w:r w:rsidR="00702D6F">
        <w:rPr>
          <w:b/>
          <w:sz w:val="28"/>
        </w:rPr>
        <w:t>23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2D6F">
              <w:rPr>
                <w:b/>
                <w:sz w:val="24"/>
                <w:szCs w:val="24"/>
              </w:rPr>
              <w:fldChar w:fldCharType="separate"/>
            </w:r>
            <w:r w:rsidR="00702D6F">
              <w:rPr>
                <w:b/>
                <w:sz w:val="24"/>
                <w:szCs w:val="24"/>
              </w:rPr>
              <w:t>ustalenia ceny za usługę odprowadzania wód opadowych i roztopowych do systemu kanalizacji deszczowej na terenie miasta Poznania, stosowanej przez Aquanet Spółka Akcyjna.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2D6F" w:rsidP="00702D6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02D6F">
        <w:rPr>
          <w:color w:val="000000"/>
          <w:sz w:val="24"/>
          <w:szCs w:val="24"/>
        </w:rPr>
        <w:t>Na podstawie art. 30 ust. 1 i ust. 2 pkt 3 ustawy z dnia 8 marca 1990 r. o samorządzie gminnym (tekst jednolity Dz. U. z 2022 r. poz. 559, zm. poz. 583,1005, 1079, 1561) oraz §</w:t>
      </w:r>
      <w:r w:rsidR="00D53000">
        <w:rPr>
          <w:color w:val="000000"/>
          <w:sz w:val="24"/>
          <w:szCs w:val="24"/>
        </w:rPr>
        <w:t> </w:t>
      </w:r>
      <w:r w:rsidRPr="00702D6F">
        <w:rPr>
          <w:color w:val="000000"/>
          <w:sz w:val="24"/>
          <w:szCs w:val="24"/>
        </w:rPr>
        <w:t>1</w:t>
      </w:r>
      <w:r w:rsidR="00D53000">
        <w:rPr>
          <w:color w:val="000000"/>
          <w:sz w:val="24"/>
          <w:szCs w:val="24"/>
        </w:rPr>
        <w:t> </w:t>
      </w:r>
      <w:r w:rsidRPr="00702D6F">
        <w:rPr>
          <w:color w:val="000000"/>
          <w:sz w:val="24"/>
          <w:szCs w:val="24"/>
        </w:rPr>
        <w:t>pkt 7 lit. b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 urządzeń użyteczności publicznej, zmienionej uchwałą Nr XII/176/VIII/2019 Rady Miasta Poznania z dnia 28 maja 2019 r. oraz uchwałą Nr XXXVI/641/VIII/2020 z dnia 13 października 2020 r., zarządza się, co następuje:</w:t>
      </w:r>
    </w:p>
    <w:p w:rsidR="00702D6F" w:rsidRDefault="00702D6F" w:rsidP="00702D6F">
      <w:pPr>
        <w:spacing w:line="360" w:lineRule="auto"/>
        <w:jc w:val="both"/>
        <w:rPr>
          <w:sz w:val="24"/>
        </w:rPr>
      </w:pPr>
    </w:p>
    <w:p w:rsidR="00702D6F" w:rsidRDefault="00702D6F" w:rsidP="00702D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2D6F" w:rsidRDefault="00702D6F" w:rsidP="00702D6F">
      <w:pPr>
        <w:keepNext/>
        <w:spacing w:line="360" w:lineRule="auto"/>
        <w:rPr>
          <w:color w:val="000000"/>
          <w:sz w:val="24"/>
        </w:rPr>
      </w:pPr>
    </w:p>
    <w:p w:rsidR="00702D6F" w:rsidRPr="00702D6F" w:rsidRDefault="00702D6F" w:rsidP="00702D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02D6F">
        <w:rPr>
          <w:color w:val="000000"/>
          <w:sz w:val="24"/>
          <w:szCs w:val="24"/>
        </w:rPr>
        <w:t>1. Ustala się ceny za usługę odprowadzania wód opadowych i roztopowych do systemu kanalizacji deszczowej, na terenie miasta Poznania, stosowane przez Aquanet S.A. od dnia 1 lutego 2023 roku, w wartościach określonych w tabeli 1.</w:t>
      </w:r>
    </w:p>
    <w:p w:rsidR="00702D6F" w:rsidRPr="00702D6F" w:rsidRDefault="00702D6F" w:rsidP="00702D6F">
      <w:pPr>
        <w:tabs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02D6F" w:rsidRPr="00702D6F" w:rsidRDefault="00702D6F" w:rsidP="00702D6F">
      <w:pPr>
        <w:tabs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702D6F">
        <w:rPr>
          <w:b/>
          <w:bCs/>
          <w:color w:val="000000"/>
          <w:sz w:val="24"/>
          <w:szCs w:val="24"/>
        </w:rPr>
        <w:t>Tabela 1. Wysokość ceny w złotych za 1 m</w:t>
      </w:r>
      <w:r w:rsidRPr="00702D6F">
        <w:rPr>
          <w:b/>
          <w:bCs/>
          <w:color w:val="000000"/>
          <w:sz w:val="24"/>
          <w:szCs w:val="24"/>
          <w:vertAlign w:val="superscript"/>
        </w:rPr>
        <w:t>3</w:t>
      </w:r>
      <w:r w:rsidRPr="00702D6F">
        <w:rPr>
          <w:b/>
          <w:bCs/>
          <w:color w:val="000000"/>
          <w:sz w:val="24"/>
          <w:szCs w:val="24"/>
        </w:rPr>
        <w:t xml:space="preserve"> odprowadzanych wód opadowych i</w:t>
      </w:r>
      <w:r w:rsidR="00D53000">
        <w:rPr>
          <w:b/>
          <w:bCs/>
          <w:color w:val="000000"/>
          <w:sz w:val="24"/>
          <w:szCs w:val="24"/>
        </w:rPr>
        <w:t> </w:t>
      </w:r>
      <w:r w:rsidRPr="00702D6F">
        <w:rPr>
          <w:b/>
          <w:bCs/>
          <w:color w:val="000000"/>
          <w:sz w:val="24"/>
          <w:szCs w:val="24"/>
        </w:rPr>
        <w:t>roztopowych do systemu kanalizacji deszczowej obowiązującej od dnia 1 lutego 2023 roku:</w:t>
      </w:r>
    </w:p>
    <w:p w:rsidR="00702D6F" w:rsidRPr="00702D6F" w:rsidRDefault="00702D6F" w:rsidP="00702D6F">
      <w:pPr>
        <w:tabs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711"/>
        <w:gridCol w:w="3002"/>
        <w:gridCol w:w="1862"/>
        <w:gridCol w:w="1862"/>
        <w:gridCol w:w="1861"/>
      </w:tblGrid>
      <w:tr w:rsidR="00702D6F" w:rsidRPr="00702D6F" w:rsidTr="00702D6F">
        <w:trPr>
          <w:trHeight w:val="224"/>
          <w:jc w:val="right"/>
        </w:trPr>
        <w:tc>
          <w:tcPr>
            <w:tcW w:w="382" w:type="pct"/>
            <w:shd w:val="clear" w:color="auto" w:fill="D2D2D2"/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6F">
              <w:rPr>
                <w:b/>
                <w:bCs/>
                <w:color w:val="000000"/>
                <w:sz w:val="24"/>
                <w:szCs w:val="24"/>
              </w:rPr>
              <w:t xml:space="preserve">Lp. </w:t>
            </w:r>
          </w:p>
        </w:tc>
        <w:tc>
          <w:tcPr>
            <w:tcW w:w="1613" w:type="pct"/>
            <w:shd w:val="clear" w:color="auto" w:fill="D2D2D2"/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6F">
              <w:rPr>
                <w:b/>
                <w:bCs/>
                <w:color w:val="000000"/>
                <w:sz w:val="24"/>
                <w:szCs w:val="24"/>
              </w:rPr>
              <w:t>Taryfowa grupa odbiorców</w:t>
            </w:r>
          </w:p>
        </w:tc>
        <w:tc>
          <w:tcPr>
            <w:tcW w:w="1001" w:type="pct"/>
            <w:shd w:val="clear" w:color="auto" w:fill="D2D2D2"/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6F">
              <w:rPr>
                <w:b/>
                <w:bCs/>
                <w:color w:val="000000"/>
                <w:sz w:val="24"/>
                <w:szCs w:val="24"/>
              </w:rPr>
              <w:t>Cena netto</w:t>
            </w:r>
          </w:p>
        </w:tc>
        <w:tc>
          <w:tcPr>
            <w:tcW w:w="1001" w:type="pct"/>
            <w:shd w:val="clear" w:color="auto" w:fill="D2D2D2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6F">
              <w:rPr>
                <w:b/>
                <w:bCs/>
                <w:color w:val="000000"/>
                <w:sz w:val="24"/>
                <w:szCs w:val="24"/>
              </w:rPr>
              <w:t>Cena brutto</w:t>
            </w:r>
          </w:p>
        </w:tc>
        <w:tc>
          <w:tcPr>
            <w:tcW w:w="1001" w:type="pct"/>
            <w:shd w:val="clear" w:color="auto" w:fill="D2D2D2"/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2D6F">
              <w:rPr>
                <w:b/>
                <w:bCs/>
                <w:color w:val="000000"/>
                <w:sz w:val="24"/>
                <w:szCs w:val="24"/>
              </w:rPr>
              <w:t>Jednostka</w:t>
            </w:r>
          </w:p>
        </w:tc>
      </w:tr>
      <w:tr w:rsidR="00702D6F" w:rsidRPr="00702D6F" w:rsidTr="00702D6F">
        <w:trPr>
          <w:trHeight w:val="224"/>
          <w:jc w:val="right"/>
        </w:trPr>
        <w:tc>
          <w:tcPr>
            <w:tcW w:w="382" w:type="pct"/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613" w:type="pct"/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Grupa cenowa I</w:t>
            </w:r>
          </w:p>
        </w:tc>
        <w:tc>
          <w:tcPr>
            <w:tcW w:w="1001" w:type="pct"/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 xml:space="preserve">        6,84    </w:t>
            </w:r>
          </w:p>
        </w:tc>
        <w:tc>
          <w:tcPr>
            <w:tcW w:w="1001" w:type="pct"/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 xml:space="preserve">        7,39    </w:t>
            </w:r>
          </w:p>
        </w:tc>
        <w:tc>
          <w:tcPr>
            <w:tcW w:w="1001" w:type="pct"/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702D6F">
              <w:rPr>
                <w:color w:val="000000"/>
                <w:sz w:val="24"/>
                <w:szCs w:val="24"/>
              </w:rPr>
              <w:t>zł/m</w:t>
            </w:r>
            <w:r w:rsidRPr="00702D6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702D6F" w:rsidRPr="00702D6F" w:rsidTr="00702D6F">
        <w:trPr>
          <w:trHeight w:val="224"/>
          <w:jc w:val="right"/>
        </w:trPr>
        <w:tc>
          <w:tcPr>
            <w:tcW w:w="382" w:type="pct"/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613" w:type="pct"/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Grupa cenowa II</w:t>
            </w:r>
          </w:p>
        </w:tc>
        <w:tc>
          <w:tcPr>
            <w:tcW w:w="1001" w:type="pct"/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 xml:space="preserve">        6,84    </w:t>
            </w:r>
          </w:p>
        </w:tc>
        <w:tc>
          <w:tcPr>
            <w:tcW w:w="1001" w:type="pct"/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 xml:space="preserve">        7,39    </w:t>
            </w:r>
          </w:p>
        </w:tc>
        <w:tc>
          <w:tcPr>
            <w:tcW w:w="1001" w:type="pct"/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702D6F">
              <w:rPr>
                <w:color w:val="000000"/>
                <w:sz w:val="24"/>
                <w:szCs w:val="24"/>
              </w:rPr>
              <w:t>zł/m</w:t>
            </w:r>
            <w:r w:rsidRPr="00702D6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702D6F" w:rsidRPr="00702D6F" w:rsidTr="00702D6F">
        <w:trPr>
          <w:trHeight w:val="224"/>
          <w:jc w:val="right"/>
        </w:trPr>
        <w:tc>
          <w:tcPr>
            <w:tcW w:w="382" w:type="pct"/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13" w:type="pct"/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Grupa cenowa III</w:t>
            </w:r>
          </w:p>
        </w:tc>
        <w:tc>
          <w:tcPr>
            <w:tcW w:w="1001" w:type="pct"/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 xml:space="preserve">        6,84    </w:t>
            </w:r>
          </w:p>
        </w:tc>
        <w:tc>
          <w:tcPr>
            <w:tcW w:w="1001" w:type="pct"/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 xml:space="preserve">        7,39    </w:t>
            </w:r>
          </w:p>
        </w:tc>
        <w:tc>
          <w:tcPr>
            <w:tcW w:w="1001" w:type="pct"/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702D6F">
              <w:rPr>
                <w:color w:val="000000"/>
                <w:sz w:val="24"/>
                <w:szCs w:val="24"/>
              </w:rPr>
              <w:t>zł/m</w:t>
            </w:r>
            <w:r w:rsidRPr="00702D6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</w:tbl>
    <w:p w:rsidR="00702D6F" w:rsidRPr="00702D6F" w:rsidRDefault="00702D6F" w:rsidP="00702D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vertAlign w:val="superscript"/>
        </w:rPr>
      </w:pPr>
    </w:p>
    <w:p w:rsidR="00702D6F" w:rsidRPr="00702D6F" w:rsidRDefault="00702D6F" w:rsidP="00702D6F">
      <w:pPr>
        <w:tabs>
          <w:tab w:val="left" w:pos="284"/>
          <w:tab w:val="left" w:pos="720"/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2D6F">
        <w:rPr>
          <w:color w:val="000000"/>
          <w:sz w:val="24"/>
          <w:szCs w:val="24"/>
        </w:rPr>
        <w:t>2. W przypadku retencjonowania wód opadowych i roztopowych odprowadzanych do systemu kanalizacji deszczowej cena ustalona w ust. 1 ulega zmniejszeniu ze względu na stosunek pojemności urządzeń do retencjonowania wody opadowej lub roztopowej do rocznego odpływu wód opadowych i roztopowych z łącznej powierzchni spływu z</w:t>
      </w:r>
      <w:r w:rsidR="00D53000">
        <w:rPr>
          <w:color w:val="000000"/>
          <w:sz w:val="24"/>
          <w:szCs w:val="24"/>
        </w:rPr>
        <w:t> </w:t>
      </w:r>
      <w:r w:rsidRPr="00702D6F">
        <w:rPr>
          <w:color w:val="000000"/>
          <w:sz w:val="24"/>
          <w:szCs w:val="24"/>
        </w:rPr>
        <w:t>nieruchomości odbiorcy usług w wysokości określonej w tabeli 2.</w:t>
      </w:r>
    </w:p>
    <w:p w:rsidR="00702D6F" w:rsidRPr="00702D6F" w:rsidRDefault="00702D6F" w:rsidP="00702D6F">
      <w:pPr>
        <w:tabs>
          <w:tab w:val="left" w:pos="284"/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02D6F" w:rsidRPr="00702D6F" w:rsidRDefault="00702D6F" w:rsidP="00702D6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702D6F">
        <w:rPr>
          <w:b/>
          <w:bCs/>
          <w:color w:val="000000"/>
          <w:sz w:val="24"/>
          <w:szCs w:val="24"/>
        </w:rPr>
        <w:t>Tabela 2. Wysokość ceny w złotych za 1 m</w:t>
      </w:r>
      <w:r w:rsidRPr="00702D6F">
        <w:rPr>
          <w:b/>
          <w:bCs/>
          <w:color w:val="000000"/>
          <w:sz w:val="24"/>
          <w:szCs w:val="24"/>
          <w:vertAlign w:val="superscript"/>
        </w:rPr>
        <w:t>3</w:t>
      </w:r>
      <w:r w:rsidRPr="00702D6F">
        <w:rPr>
          <w:b/>
          <w:bCs/>
          <w:color w:val="000000"/>
          <w:sz w:val="24"/>
          <w:szCs w:val="24"/>
        </w:rPr>
        <w:t xml:space="preserve"> odprowadzanych wód opadowych i</w:t>
      </w:r>
      <w:r w:rsidR="00D53000">
        <w:rPr>
          <w:b/>
          <w:bCs/>
          <w:color w:val="000000"/>
          <w:sz w:val="24"/>
          <w:szCs w:val="24"/>
        </w:rPr>
        <w:t> </w:t>
      </w:r>
      <w:r w:rsidRPr="00702D6F">
        <w:rPr>
          <w:b/>
          <w:bCs/>
          <w:color w:val="000000"/>
          <w:sz w:val="24"/>
          <w:szCs w:val="24"/>
        </w:rPr>
        <w:t>roztopowych do systemu kanalizacji deszczowej obowiązującej od dnia 1 lutego 2023 roku z uwzględnieniem retencji:</w:t>
      </w:r>
    </w:p>
    <w:p w:rsidR="00702D6F" w:rsidRPr="00702D6F" w:rsidRDefault="00702D6F" w:rsidP="00702D6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684"/>
        <w:gridCol w:w="2508"/>
        <w:gridCol w:w="684"/>
        <w:gridCol w:w="1284"/>
        <w:gridCol w:w="649"/>
        <w:gridCol w:w="1330"/>
        <w:gridCol w:w="656"/>
        <w:gridCol w:w="1417"/>
      </w:tblGrid>
      <w:tr w:rsidR="00702D6F" w:rsidRPr="00702D6F" w:rsidTr="00702D6F">
        <w:trPr>
          <w:trHeight w:val="708"/>
        </w:trPr>
        <w:tc>
          <w:tcPr>
            <w:tcW w:w="3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1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Stosunek pojemności urządzeń do retencjonowania wody opadowej lub roztopowej do rocznego odpływu wód opadowych i roztopowych z terenów uszczelnionych</w:t>
            </w:r>
          </w:p>
        </w:tc>
        <w:tc>
          <w:tcPr>
            <w:tcW w:w="10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Grupa cenowa I</w:t>
            </w:r>
          </w:p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702D6F">
              <w:rPr>
                <w:color w:val="000000"/>
                <w:sz w:val="24"/>
                <w:szCs w:val="24"/>
              </w:rPr>
              <w:t>Cena zł/m</w:t>
            </w:r>
            <w:r w:rsidRPr="00702D6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Grupa cenowa II</w:t>
            </w:r>
          </w:p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702D6F">
              <w:rPr>
                <w:color w:val="000000"/>
                <w:sz w:val="24"/>
                <w:szCs w:val="24"/>
              </w:rPr>
              <w:t>Cena zł/m</w:t>
            </w:r>
            <w:r w:rsidRPr="00702D6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Grupa cenowa III</w:t>
            </w:r>
          </w:p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702D6F">
              <w:rPr>
                <w:color w:val="000000"/>
                <w:sz w:val="24"/>
                <w:szCs w:val="24"/>
              </w:rPr>
              <w:t>Cena zł/m</w:t>
            </w:r>
            <w:r w:rsidRPr="00702D6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702D6F" w:rsidRPr="00702D6F" w:rsidTr="00702D6F">
        <w:trPr>
          <w:trHeight w:val="708"/>
        </w:trPr>
        <w:tc>
          <w:tcPr>
            <w:tcW w:w="3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36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netto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brutto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netto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brutto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netto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brutto</w:t>
            </w:r>
          </w:p>
        </w:tc>
      </w:tr>
      <w:tr w:rsidR="00702D6F" w:rsidRPr="00702D6F" w:rsidTr="00702D6F">
        <w:trPr>
          <w:trHeight w:val="708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0%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6,84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7,39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6,84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7,39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6,84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7,39</w:t>
            </w:r>
          </w:p>
        </w:tc>
      </w:tr>
      <w:tr w:rsidR="00702D6F" w:rsidRPr="00702D6F" w:rsidTr="00702D6F">
        <w:trPr>
          <w:trHeight w:val="708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powyżej 0% do 10%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6,63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7,16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6,63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7,16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6,63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7,16</w:t>
            </w:r>
          </w:p>
        </w:tc>
      </w:tr>
      <w:tr w:rsidR="00702D6F" w:rsidRPr="00702D6F" w:rsidTr="00702D6F">
        <w:trPr>
          <w:trHeight w:val="708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powyżej 10% do 20%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6,43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6,94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6,43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6,94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6,43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6,94</w:t>
            </w:r>
          </w:p>
        </w:tc>
      </w:tr>
      <w:tr w:rsidR="00702D6F" w:rsidRPr="00702D6F" w:rsidTr="00702D6F">
        <w:trPr>
          <w:trHeight w:val="708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powyżej 20 do 30%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6,22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6,72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6,22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6,72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6,22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6,72</w:t>
            </w:r>
          </w:p>
        </w:tc>
      </w:tr>
      <w:tr w:rsidR="00702D6F" w:rsidRPr="00702D6F" w:rsidTr="00702D6F">
        <w:trPr>
          <w:trHeight w:val="708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powyżej 30%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5,75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6,21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5,75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6,21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5,75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D6F" w:rsidRPr="00702D6F" w:rsidRDefault="00702D6F" w:rsidP="00702D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02D6F">
              <w:rPr>
                <w:color w:val="000000"/>
                <w:sz w:val="24"/>
                <w:szCs w:val="24"/>
              </w:rPr>
              <w:t>6,21</w:t>
            </w:r>
          </w:p>
        </w:tc>
      </w:tr>
    </w:tbl>
    <w:p w:rsidR="00702D6F" w:rsidRPr="00702D6F" w:rsidRDefault="00702D6F" w:rsidP="00702D6F">
      <w:pPr>
        <w:tabs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02D6F" w:rsidRPr="00702D6F" w:rsidRDefault="00702D6F" w:rsidP="00702D6F">
      <w:pPr>
        <w:tabs>
          <w:tab w:val="left" w:pos="720"/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2D6F">
        <w:rPr>
          <w:color w:val="000000"/>
          <w:sz w:val="24"/>
          <w:szCs w:val="24"/>
        </w:rPr>
        <w:t>3. W zakresie odprowadzania wód opadowych i roztopowych wyodrębniono trzy grupy cenowe odbiorców usług na podstawie charakteru użytkowego nieruchomości, z której odprowadzane są wody opadowe i roztopowe do systemu kanalizacji deszczowej:</w:t>
      </w:r>
    </w:p>
    <w:p w:rsidR="00702D6F" w:rsidRPr="00702D6F" w:rsidRDefault="00702D6F" w:rsidP="00702D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2D6F">
        <w:rPr>
          <w:color w:val="000000"/>
          <w:sz w:val="24"/>
          <w:szCs w:val="24"/>
        </w:rPr>
        <w:lastRenderedPageBreak/>
        <w:t>1) grupa cenowa I  – zalicza się do niej odbiorców usług odprowadzających wody opadowe i roztopowe do systemu kanalizacji deszczowej (zarówno za pośrednictwem przyłącza kanalizacyjnego, jak i powierzchniowo wpustem) z powierzchni (w tym drogi, parkingi oraz dachy) należących do nieruchomości o przeznaczeniu mieszkalnym;</w:t>
      </w:r>
    </w:p>
    <w:p w:rsidR="00702D6F" w:rsidRPr="00702D6F" w:rsidRDefault="00702D6F" w:rsidP="00702D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2D6F">
        <w:rPr>
          <w:color w:val="000000"/>
          <w:sz w:val="24"/>
          <w:szCs w:val="24"/>
        </w:rPr>
        <w:t>2) grupa cenowa II – zalicza się do niej odbiorców usług odprowadzających wody opadowe i roztopowe do systemu kanalizacji deszczowej (zarówno za pośrednictwem przyłącza kanalizacyjnego, jak i powierzchniowo wpustem) z powierzchni (w tym drogi, parkingi oraz dachy), należących do nieruchomości o przeznaczeniu sakralnym, miejskich jednostek organizacyjnych, jednostek sfery budżetowej, organizacji społecznych i innych podmiotów niewymienionych w innych grupach;</w:t>
      </w:r>
    </w:p>
    <w:p w:rsidR="00702D6F" w:rsidRPr="00702D6F" w:rsidRDefault="00702D6F" w:rsidP="00702D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2D6F">
        <w:rPr>
          <w:color w:val="000000"/>
          <w:sz w:val="24"/>
          <w:szCs w:val="24"/>
        </w:rPr>
        <w:t>3) grupa cenowa III – zalicza się do niej odbiorców usług odprowadzających wody opadowe i roztopowe do systemu kanalizacji deszczowej (zarówno za pośrednictwem przyłącza kanalizacyjnego, jak i powierzchniowo wpustem) z powierzchni (w tym drogi i parkingi oraz dachy) należących do nieruchomości o przeznaczeniu przemysłowym, handlowym, usługowym, składowym, baz transportowych oraz portów i lotnisk.</w:t>
      </w:r>
    </w:p>
    <w:p w:rsidR="00702D6F" w:rsidRPr="00702D6F" w:rsidRDefault="00702D6F" w:rsidP="00702D6F">
      <w:pPr>
        <w:tabs>
          <w:tab w:val="left" w:pos="720"/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2D6F">
        <w:rPr>
          <w:color w:val="000000"/>
          <w:sz w:val="24"/>
          <w:szCs w:val="24"/>
        </w:rPr>
        <w:t>4. W rozliczeniach za usługę odprowadzania wód opadowych i roztopowych do systemu kanalizacji deszczowej stosuje się cenę wyrażoną w złotych za 1 m</w:t>
      </w:r>
      <w:r w:rsidRPr="00702D6F">
        <w:rPr>
          <w:color w:val="000000"/>
          <w:sz w:val="24"/>
          <w:szCs w:val="24"/>
          <w:vertAlign w:val="superscript"/>
        </w:rPr>
        <w:t>3</w:t>
      </w:r>
      <w:r w:rsidRPr="00702D6F">
        <w:rPr>
          <w:color w:val="000000"/>
          <w:sz w:val="24"/>
          <w:szCs w:val="24"/>
        </w:rPr>
        <w:t xml:space="preserve"> odprowadzanych wód opadowych i roztopowych.</w:t>
      </w:r>
    </w:p>
    <w:p w:rsidR="00702D6F" w:rsidRPr="00702D6F" w:rsidRDefault="00702D6F" w:rsidP="00702D6F">
      <w:pPr>
        <w:tabs>
          <w:tab w:val="left" w:pos="720"/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2D6F">
        <w:rPr>
          <w:color w:val="000000"/>
          <w:sz w:val="24"/>
          <w:szCs w:val="24"/>
        </w:rPr>
        <w:t>5. Do ceny netto dolicza się podatek od towarów i usług według stawki zgodnej z</w:t>
      </w:r>
      <w:r w:rsidR="00D53000">
        <w:rPr>
          <w:color w:val="000000"/>
          <w:sz w:val="24"/>
          <w:szCs w:val="24"/>
        </w:rPr>
        <w:t> </w:t>
      </w:r>
      <w:r w:rsidRPr="00702D6F">
        <w:rPr>
          <w:color w:val="000000"/>
          <w:sz w:val="24"/>
          <w:szCs w:val="24"/>
        </w:rPr>
        <w:t>obowiązującymi przepisami prawa. Na dzień wydania zarządzenia stawka podatku od towarów i usług wynosi 8%.</w:t>
      </w:r>
    </w:p>
    <w:p w:rsidR="00702D6F" w:rsidRPr="00702D6F" w:rsidRDefault="00702D6F" w:rsidP="00702D6F">
      <w:pPr>
        <w:tabs>
          <w:tab w:val="left" w:pos="720"/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2D6F">
        <w:rPr>
          <w:color w:val="000000"/>
          <w:sz w:val="24"/>
          <w:szCs w:val="24"/>
        </w:rPr>
        <w:t>6. Usługę odprowadzania wód opadowych i roztopowych do systemu kanalizacji deszczowej rozlicza się na podstawie ceny za 1 m</w:t>
      </w:r>
      <w:r w:rsidRPr="00702D6F">
        <w:rPr>
          <w:color w:val="000000"/>
          <w:sz w:val="24"/>
          <w:szCs w:val="24"/>
          <w:vertAlign w:val="superscript"/>
        </w:rPr>
        <w:t>3</w:t>
      </w:r>
      <w:r w:rsidRPr="00702D6F">
        <w:rPr>
          <w:color w:val="000000"/>
          <w:sz w:val="24"/>
          <w:szCs w:val="24"/>
        </w:rPr>
        <w:t xml:space="preserve"> i ilości odprowadzanych wód opadowych i</w:t>
      </w:r>
      <w:r w:rsidR="00D53000">
        <w:rPr>
          <w:color w:val="000000"/>
          <w:sz w:val="24"/>
          <w:szCs w:val="24"/>
        </w:rPr>
        <w:t> </w:t>
      </w:r>
      <w:r w:rsidRPr="00702D6F">
        <w:rPr>
          <w:color w:val="000000"/>
          <w:sz w:val="24"/>
          <w:szCs w:val="24"/>
        </w:rPr>
        <w:t>roztopowych.</w:t>
      </w:r>
    </w:p>
    <w:p w:rsidR="00702D6F" w:rsidRPr="00702D6F" w:rsidRDefault="00702D6F" w:rsidP="00702D6F">
      <w:pPr>
        <w:tabs>
          <w:tab w:val="left" w:pos="720"/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2D6F">
        <w:rPr>
          <w:color w:val="000000"/>
          <w:sz w:val="24"/>
          <w:szCs w:val="24"/>
        </w:rPr>
        <w:t>7. Roczną ilość odprowadzanych wód opadowych i roztopowych ustala się na podstawie wskazań urządzenia pomiarowego, a w przypadku braku takiego urządzenia – na podstawie iloczynu łącznej powierzchni spływu wód opadowych i roztopowych z</w:t>
      </w:r>
      <w:r w:rsidR="00D53000">
        <w:rPr>
          <w:color w:val="000000"/>
          <w:sz w:val="24"/>
          <w:szCs w:val="24"/>
        </w:rPr>
        <w:t> </w:t>
      </w:r>
      <w:r w:rsidRPr="00702D6F">
        <w:rPr>
          <w:color w:val="000000"/>
          <w:sz w:val="24"/>
          <w:szCs w:val="24"/>
        </w:rPr>
        <w:t>nieruchomości odbiorcy usług oraz średniorocznego wskaźnika opadów atmosferycznych dla terenu miasta Poznania, liczonego za okres ostatnich 10 lat poprzedzających rok rozliczeniowy, zgodnie z danymi Instytutu Meteorologii i</w:t>
      </w:r>
      <w:r w:rsidR="00D53000">
        <w:rPr>
          <w:color w:val="000000"/>
          <w:sz w:val="24"/>
          <w:szCs w:val="24"/>
        </w:rPr>
        <w:t> </w:t>
      </w:r>
      <w:r w:rsidRPr="00702D6F">
        <w:rPr>
          <w:color w:val="000000"/>
          <w:sz w:val="24"/>
          <w:szCs w:val="24"/>
        </w:rPr>
        <w:t>Gospodarki Wodnej w Poznaniu.</w:t>
      </w:r>
    </w:p>
    <w:p w:rsidR="00702D6F" w:rsidRPr="00702D6F" w:rsidRDefault="00702D6F" w:rsidP="00702D6F">
      <w:pPr>
        <w:tabs>
          <w:tab w:val="left" w:pos="720"/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2D6F">
        <w:rPr>
          <w:color w:val="000000"/>
          <w:sz w:val="24"/>
          <w:szCs w:val="24"/>
        </w:rPr>
        <w:lastRenderedPageBreak/>
        <w:t>8. Miesięczną ilość odprowadzanych wód opadowych i roztopowych ustala się poprzez podzielenie rocznej ilości odprowadzanych wód opadowych i roztopowych przez 12.</w:t>
      </w:r>
    </w:p>
    <w:p w:rsidR="00702D6F" w:rsidRPr="00702D6F" w:rsidRDefault="00702D6F" w:rsidP="00702D6F">
      <w:pPr>
        <w:tabs>
          <w:tab w:val="left" w:pos="720"/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2D6F">
        <w:rPr>
          <w:color w:val="000000"/>
          <w:sz w:val="24"/>
          <w:szCs w:val="24"/>
        </w:rPr>
        <w:t>9. Łączna powierzchnia spływu z nieruchomości odbiorcy usług wyrażona w m</w:t>
      </w:r>
      <w:r w:rsidRPr="00702D6F">
        <w:rPr>
          <w:color w:val="000000"/>
          <w:sz w:val="24"/>
          <w:szCs w:val="24"/>
          <w:vertAlign w:val="superscript"/>
        </w:rPr>
        <w:t>2</w:t>
      </w:r>
      <w:r w:rsidRPr="00702D6F">
        <w:rPr>
          <w:color w:val="000000"/>
          <w:sz w:val="24"/>
          <w:szCs w:val="24"/>
        </w:rPr>
        <w:t xml:space="preserve"> to suma powierzchni dachów w rzucie poziomym oraz pozostałych powierzchni o trwałej nawierzchni (szczelnych i nieszczelnych), z której odprowadzane są wody opadowe i</w:t>
      </w:r>
      <w:r w:rsidR="00D53000">
        <w:rPr>
          <w:color w:val="000000"/>
          <w:sz w:val="24"/>
          <w:szCs w:val="24"/>
        </w:rPr>
        <w:t> </w:t>
      </w:r>
      <w:r w:rsidRPr="00702D6F">
        <w:rPr>
          <w:color w:val="000000"/>
          <w:sz w:val="24"/>
          <w:szCs w:val="24"/>
        </w:rPr>
        <w:t>roztopowe do systemu kanalizacji deszczowej.</w:t>
      </w:r>
    </w:p>
    <w:p w:rsidR="00702D6F" w:rsidRPr="00702D6F" w:rsidRDefault="00702D6F" w:rsidP="00702D6F">
      <w:pPr>
        <w:tabs>
          <w:tab w:val="left" w:pos="720"/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2D6F">
        <w:rPr>
          <w:color w:val="000000"/>
          <w:sz w:val="24"/>
          <w:szCs w:val="24"/>
        </w:rPr>
        <w:t>10. Wysokość średniorocznego wskaźnika opadów atmosferycznych dla miasta Poznania za okres ostatnich 10 lat, obowiązującego w danym roku w rozliczeniach z odbiorcami usług, publikowana jest na stronie internetowej Aquanetu S.A.</w:t>
      </w:r>
    </w:p>
    <w:p w:rsidR="00702D6F" w:rsidRPr="00702D6F" w:rsidRDefault="00702D6F" w:rsidP="00702D6F">
      <w:pPr>
        <w:tabs>
          <w:tab w:val="left" w:pos="720"/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2D6F">
        <w:rPr>
          <w:color w:val="000000"/>
          <w:sz w:val="24"/>
          <w:szCs w:val="24"/>
        </w:rPr>
        <w:t>11. Obliczenie miesięcznej opłaty za odprowadzanie wód opadowych i roztopowych do systemu kanalizacji deszczowej następuje na niżej określonych zasadach:</w:t>
      </w:r>
    </w:p>
    <w:p w:rsidR="00702D6F" w:rsidRPr="00702D6F" w:rsidRDefault="00702D6F" w:rsidP="00702D6F">
      <w:pPr>
        <w:tabs>
          <w:tab w:val="left" w:pos="2410"/>
          <w:tab w:val="left" w:pos="9432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2D6F">
        <w:rPr>
          <w:color w:val="000000"/>
          <w:sz w:val="24"/>
          <w:szCs w:val="24"/>
        </w:rPr>
        <w:t>1) w przypadku zainstalowanego urządzenia pomiarowego – miesięczna opłata równa jest iloczynowi ceny i określanej na podstawie wskazań urządzenia pomiarowego ilości odprowadzonych wód opadowych i roztopowych;</w:t>
      </w:r>
    </w:p>
    <w:p w:rsidR="00702D6F" w:rsidRPr="00702D6F" w:rsidRDefault="00702D6F" w:rsidP="00702D6F">
      <w:pPr>
        <w:tabs>
          <w:tab w:val="left" w:pos="2410"/>
          <w:tab w:val="left" w:pos="9432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2D6F">
        <w:rPr>
          <w:color w:val="000000"/>
          <w:sz w:val="24"/>
          <w:szCs w:val="24"/>
        </w:rPr>
        <w:t>2) w przypadku braku urządzenia pomiarowego – miesięczna opłata równa jest iloczynowi ceny i ilości odprowadzanych wód opadowych i roztopowych, wyliczonej zgodnie ze wzorem:</w:t>
      </w:r>
    </w:p>
    <w:p w:rsidR="00702D6F" w:rsidRPr="00702D6F" w:rsidRDefault="00702D6F" w:rsidP="00702D6F">
      <w:pPr>
        <w:tabs>
          <w:tab w:val="left" w:pos="2410"/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02D6F" w:rsidRPr="00702D6F" w:rsidRDefault="00702D6F" w:rsidP="00702D6F">
      <w:pPr>
        <w:tabs>
          <w:tab w:val="left" w:pos="2410"/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702D6F">
        <w:rPr>
          <w:i/>
          <w:iCs/>
          <w:color w:val="000000"/>
          <w:sz w:val="24"/>
          <w:szCs w:val="24"/>
        </w:rPr>
        <w:t>x = [(F) · h</w:t>
      </w:r>
      <w:r w:rsidRPr="00702D6F">
        <w:rPr>
          <w:i/>
          <w:iCs/>
          <w:color w:val="000000"/>
          <w:sz w:val="24"/>
          <w:szCs w:val="24"/>
          <w:vertAlign w:val="subscript"/>
        </w:rPr>
        <w:t>opadu</w:t>
      </w:r>
      <w:r w:rsidRPr="00702D6F">
        <w:rPr>
          <w:i/>
          <w:iCs/>
          <w:color w:val="000000"/>
          <w:sz w:val="24"/>
          <w:szCs w:val="24"/>
        </w:rPr>
        <w:t>] · $</w:t>
      </w:r>
    </w:p>
    <w:p w:rsidR="00702D6F" w:rsidRPr="00702D6F" w:rsidRDefault="00702D6F" w:rsidP="00702D6F">
      <w:pPr>
        <w:tabs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</w:p>
    <w:p w:rsidR="00702D6F" w:rsidRPr="00702D6F" w:rsidRDefault="00702D6F" w:rsidP="00702D6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702D6F">
        <w:rPr>
          <w:i/>
          <w:iCs/>
          <w:color w:val="000000"/>
          <w:sz w:val="24"/>
          <w:szCs w:val="24"/>
        </w:rPr>
        <w:t>gdzie:</w:t>
      </w:r>
    </w:p>
    <w:p w:rsidR="00702D6F" w:rsidRPr="00702D6F" w:rsidRDefault="00702D6F" w:rsidP="00702D6F">
      <w:pPr>
        <w:tabs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702D6F">
        <w:rPr>
          <w:i/>
          <w:iCs/>
          <w:color w:val="000000"/>
          <w:sz w:val="24"/>
          <w:szCs w:val="24"/>
        </w:rPr>
        <w:t>x – miesięczny opłata za odprowadzanie wód opadowych i roztopowych do systemu kanalizacji deszczowej (wartość netto w zł);</w:t>
      </w:r>
    </w:p>
    <w:p w:rsidR="00702D6F" w:rsidRPr="00702D6F" w:rsidRDefault="00702D6F" w:rsidP="00702D6F">
      <w:pPr>
        <w:tabs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702D6F">
        <w:rPr>
          <w:i/>
          <w:iCs/>
          <w:color w:val="000000"/>
          <w:sz w:val="24"/>
          <w:szCs w:val="24"/>
        </w:rPr>
        <w:t>F – łączna powierzchnia spływu, z której odprowadzane są wody opadowe i roztopowe do  systemu kanalizacji deszczowej (m</w:t>
      </w:r>
      <w:r w:rsidRPr="00702D6F">
        <w:rPr>
          <w:i/>
          <w:iCs/>
          <w:color w:val="000000"/>
          <w:sz w:val="24"/>
          <w:szCs w:val="24"/>
          <w:vertAlign w:val="superscript"/>
        </w:rPr>
        <w:t>2</w:t>
      </w:r>
      <w:r w:rsidRPr="00702D6F">
        <w:rPr>
          <w:i/>
          <w:iCs/>
          <w:color w:val="000000"/>
          <w:sz w:val="24"/>
          <w:szCs w:val="24"/>
        </w:rPr>
        <w:t>);</w:t>
      </w:r>
    </w:p>
    <w:p w:rsidR="00702D6F" w:rsidRPr="00702D6F" w:rsidRDefault="00702D6F" w:rsidP="00702D6F">
      <w:pPr>
        <w:tabs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702D6F">
        <w:rPr>
          <w:i/>
          <w:iCs/>
          <w:color w:val="000000"/>
          <w:sz w:val="24"/>
          <w:szCs w:val="24"/>
        </w:rPr>
        <w:t>h</w:t>
      </w:r>
      <w:r w:rsidRPr="00702D6F">
        <w:rPr>
          <w:i/>
          <w:iCs/>
          <w:color w:val="000000"/>
          <w:sz w:val="24"/>
          <w:szCs w:val="24"/>
          <w:vertAlign w:val="subscript"/>
        </w:rPr>
        <w:t xml:space="preserve">opadu - </w:t>
      </w:r>
      <w:r w:rsidRPr="00702D6F">
        <w:rPr>
          <w:i/>
          <w:iCs/>
          <w:color w:val="000000"/>
          <w:sz w:val="24"/>
          <w:szCs w:val="24"/>
        </w:rPr>
        <w:t>– miesięczna wartość średniorocznego wskaźnika opadów atmosferycznych dla terenu miasta Poznania (m</w:t>
      </w:r>
      <w:r w:rsidRPr="00702D6F">
        <w:rPr>
          <w:i/>
          <w:iCs/>
          <w:color w:val="000000"/>
          <w:sz w:val="24"/>
          <w:szCs w:val="24"/>
          <w:vertAlign w:val="superscript"/>
        </w:rPr>
        <w:t>3</w:t>
      </w:r>
      <w:r w:rsidRPr="00702D6F">
        <w:rPr>
          <w:i/>
          <w:iCs/>
          <w:color w:val="000000"/>
          <w:sz w:val="24"/>
          <w:szCs w:val="24"/>
        </w:rPr>
        <w:t>/m</w:t>
      </w:r>
      <w:r w:rsidRPr="00702D6F">
        <w:rPr>
          <w:i/>
          <w:iCs/>
          <w:color w:val="000000"/>
          <w:sz w:val="24"/>
          <w:szCs w:val="24"/>
          <w:vertAlign w:val="superscript"/>
        </w:rPr>
        <w:t>2</w:t>
      </w:r>
      <w:r w:rsidRPr="00702D6F">
        <w:rPr>
          <w:i/>
          <w:iCs/>
          <w:color w:val="000000"/>
          <w:sz w:val="24"/>
          <w:szCs w:val="24"/>
        </w:rPr>
        <w:t>) liczonego za okres ostatnich 10 lat poprzedzających rok rozliczeniowy;</w:t>
      </w:r>
    </w:p>
    <w:p w:rsidR="00702D6F" w:rsidRDefault="00702D6F" w:rsidP="00702D6F">
      <w:pPr>
        <w:spacing w:line="360" w:lineRule="auto"/>
        <w:jc w:val="both"/>
        <w:rPr>
          <w:iCs/>
          <w:color w:val="000000"/>
          <w:sz w:val="24"/>
          <w:szCs w:val="24"/>
        </w:rPr>
      </w:pPr>
      <w:r w:rsidRPr="00702D6F">
        <w:rPr>
          <w:i/>
          <w:iCs/>
          <w:color w:val="000000"/>
          <w:sz w:val="24"/>
          <w:szCs w:val="24"/>
        </w:rPr>
        <w:t>$ – cena netto za 1 m</w:t>
      </w:r>
      <w:r w:rsidRPr="00702D6F">
        <w:rPr>
          <w:i/>
          <w:iCs/>
          <w:color w:val="000000"/>
          <w:sz w:val="24"/>
          <w:szCs w:val="24"/>
          <w:vertAlign w:val="superscript"/>
        </w:rPr>
        <w:t>3</w:t>
      </w:r>
      <w:r w:rsidRPr="00702D6F">
        <w:rPr>
          <w:i/>
          <w:iCs/>
          <w:color w:val="000000"/>
          <w:sz w:val="24"/>
          <w:szCs w:val="24"/>
        </w:rPr>
        <w:t xml:space="preserve"> odprowadzanych wód opadowych i roztopowych do systemu kanalizacji deszczowej.</w:t>
      </w:r>
    </w:p>
    <w:p w:rsidR="00702D6F" w:rsidRDefault="00702D6F" w:rsidP="00702D6F">
      <w:pPr>
        <w:spacing w:line="360" w:lineRule="auto"/>
        <w:jc w:val="both"/>
        <w:rPr>
          <w:color w:val="000000"/>
          <w:sz w:val="24"/>
        </w:rPr>
      </w:pPr>
    </w:p>
    <w:p w:rsidR="00702D6F" w:rsidRDefault="00702D6F" w:rsidP="00702D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02D6F" w:rsidRDefault="00702D6F" w:rsidP="00702D6F">
      <w:pPr>
        <w:keepNext/>
        <w:spacing w:line="360" w:lineRule="auto"/>
        <w:rPr>
          <w:color w:val="000000"/>
          <w:sz w:val="24"/>
        </w:rPr>
      </w:pPr>
    </w:p>
    <w:p w:rsidR="00702D6F" w:rsidRDefault="00702D6F" w:rsidP="00702D6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02D6F">
        <w:rPr>
          <w:color w:val="000000"/>
          <w:sz w:val="24"/>
          <w:szCs w:val="24"/>
        </w:rPr>
        <w:t>Zasady korzystania z usługi odprowadzania wód opadowych i roztopowych do systemu kanalizacji deszczowej świadczonej przez Aquanet S.A., a także obowiązki Aquanetu S.A. wobec odbiorców usług, w tym zasady rozliczeń za świadczone usługi określa Regulamin korzystania z usług odprowadzania wód opadowych i roztopowych do systemu kanalizacji deszczowej lub do systemu kanalizacji ogólnospławnej na terenie miasta Poznania.</w:t>
      </w:r>
    </w:p>
    <w:p w:rsidR="00702D6F" w:rsidRDefault="00702D6F" w:rsidP="00702D6F">
      <w:pPr>
        <w:spacing w:line="360" w:lineRule="auto"/>
        <w:jc w:val="both"/>
        <w:rPr>
          <w:color w:val="000000"/>
          <w:sz w:val="24"/>
        </w:rPr>
      </w:pPr>
    </w:p>
    <w:p w:rsidR="00702D6F" w:rsidRDefault="00702D6F" w:rsidP="00702D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2D6F" w:rsidRDefault="00702D6F" w:rsidP="00702D6F">
      <w:pPr>
        <w:keepNext/>
        <w:spacing w:line="360" w:lineRule="auto"/>
        <w:rPr>
          <w:color w:val="000000"/>
          <w:sz w:val="24"/>
        </w:rPr>
      </w:pPr>
    </w:p>
    <w:p w:rsidR="00702D6F" w:rsidRDefault="00702D6F" w:rsidP="00702D6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2D6F">
        <w:rPr>
          <w:color w:val="000000"/>
          <w:sz w:val="24"/>
          <w:szCs w:val="24"/>
        </w:rPr>
        <w:t>Wykonanie zarządzenia powierza się Zarządowi Aquanetu S.A.</w:t>
      </w:r>
    </w:p>
    <w:p w:rsidR="00702D6F" w:rsidRDefault="00702D6F" w:rsidP="00702D6F">
      <w:pPr>
        <w:spacing w:line="360" w:lineRule="auto"/>
        <w:jc w:val="both"/>
        <w:rPr>
          <w:color w:val="000000"/>
          <w:sz w:val="24"/>
        </w:rPr>
      </w:pPr>
    </w:p>
    <w:p w:rsidR="00702D6F" w:rsidRDefault="00702D6F" w:rsidP="00702D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02D6F" w:rsidRDefault="00702D6F" w:rsidP="00702D6F">
      <w:pPr>
        <w:keepNext/>
        <w:spacing w:line="360" w:lineRule="auto"/>
        <w:rPr>
          <w:color w:val="000000"/>
          <w:sz w:val="24"/>
        </w:rPr>
      </w:pPr>
    </w:p>
    <w:p w:rsidR="00702D6F" w:rsidRDefault="00702D6F" w:rsidP="00702D6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02D6F">
        <w:rPr>
          <w:color w:val="000000"/>
          <w:sz w:val="24"/>
          <w:szCs w:val="24"/>
        </w:rPr>
        <w:t>Traci moc zarządzenie Nr 842/2020/P Prezydenta Miasta Poznania z dnia 16 listopada 2020 r. w sprawie ustalenia ceny za usługę odprowadzania wód opadowych i roztopowych do systemu kanalizacji deszczowej na terenie miasta Poznania, stosowanej przez AQUANET Spółka Akcyjna (Dz. U. Woj. Wlkp. z 2020 r. poz. 8729, zm. Dz. U. z 2021, poz. 146).</w:t>
      </w:r>
    </w:p>
    <w:p w:rsidR="00702D6F" w:rsidRDefault="00702D6F" w:rsidP="00702D6F">
      <w:pPr>
        <w:spacing w:line="360" w:lineRule="auto"/>
        <w:jc w:val="both"/>
        <w:rPr>
          <w:color w:val="000000"/>
          <w:sz w:val="24"/>
        </w:rPr>
      </w:pPr>
    </w:p>
    <w:p w:rsidR="00702D6F" w:rsidRDefault="00702D6F" w:rsidP="00702D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02D6F" w:rsidRDefault="00702D6F" w:rsidP="00702D6F">
      <w:pPr>
        <w:keepNext/>
        <w:spacing w:line="360" w:lineRule="auto"/>
        <w:rPr>
          <w:color w:val="000000"/>
          <w:sz w:val="24"/>
        </w:rPr>
      </w:pPr>
    </w:p>
    <w:p w:rsidR="00702D6F" w:rsidRPr="00702D6F" w:rsidRDefault="00702D6F" w:rsidP="00702D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02D6F">
        <w:rPr>
          <w:color w:val="000000"/>
          <w:sz w:val="24"/>
          <w:szCs w:val="24"/>
        </w:rPr>
        <w:t>1. Zarządzenie podlega ogłoszeniu w Dzienniku Urzędowym Województwa Wielkopolskiego.</w:t>
      </w:r>
    </w:p>
    <w:p w:rsidR="00702D6F" w:rsidRDefault="00702D6F" w:rsidP="00702D6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2D6F">
        <w:rPr>
          <w:color w:val="000000"/>
          <w:sz w:val="24"/>
          <w:szCs w:val="24"/>
        </w:rPr>
        <w:t>2. Zarządzenie wchodzi w życie z dniem 1 lutego 2023 r.</w:t>
      </w:r>
    </w:p>
    <w:p w:rsidR="00702D6F" w:rsidRDefault="00702D6F" w:rsidP="00702D6F">
      <w:pPr>
        <w:spacing w:line="360" w:lineRule="auto"/>
        <w:jc w:val="both"/>
        <w:rPr>
          <w:color w:val="000000"/>
          <w:sz w:val="24"/>
        </w:rPr>
      </w:pPr>
    </w:p>
    <w:p w:rsidR="00702D6F" w:rsidRDefault="00702D6F" w:rsidP="00702D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02D6F" w:rsidRDefault="00702D6F" w:rsidP="00702D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02D6F" w:rsidRPr="00702D6F" w:rsidRDefault="00702D6F" w:rsidP="00702D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02D6F" w:rsidRPr="00702D6F" w:rsidSect="00702D6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D6F" w:rsidRDefault="00702D6F">
      <w:r>
        <w:separator/>
      </w:r>
    </w:p>
  </w:endnote>
  <w:endnote w:type="continuationSeparator" w:id="0">
    <w:p w:rsidR="00702D6F" w:rsidRDefault="0070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D6F" w:rsidRDefault="00702D6F">
      <w:r>
        <w:separator/>
      </w:r>
    </w:p>
  </w:footnote>
  <w:footnote w:type="continuationSeparator" w:id="0">
    <w:p w:rsidR="00702D6F" w:rsidRDefault="00702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2r."/>
    <w:docVar w:name="AktNr" w:val="1015/2022/P"/>
    <w:docVar w:name="Sprawa" w:val="ustalenia ceny za usługę odprowadzania wód opadowych i roztopowych do systemu kanalizacji deszczowej na terenie miasta Poznania, stosowanej przez Aquanet Spółka Akcyjna."/>
  </w:docVars>
  <w:rsids>
    <w:rsidRoot w:val="00702D6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2D6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300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FB469-59B3-4436-B719-4F712115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1171</Words>
  <Characters>6959</Characters>
  <Application>Microsoft Office Word</Application>
  <DocSecurity>0</DocSecurity>
  <Lines>231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2022-12-23T12:47:00Z</dcterms:created>
  <dcterms:modified xsi:type="dcterms:W3CDTF">2022-12-23T12:47:00Z</dcterms:modified>
</cp:coreProperties>
</file>