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Załącznik 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do zarządzenia Nr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  <w:r w:rsidR="005D6BA5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987/</w:t>
      </w:r>
      <w:r w:rsidR="00E41E1B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2022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/P</w:t>
      </w:r>
    </w:p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hAnsi="Helvetica" w:cs="Helvetica"/>
          <w:b/>
          <w:bCs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z dnia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  <w:r w:rsidR="005D6BA5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19</w:t>
      </w:r>
      <w:bookmarkStart w:id="0" w:name="_GoBack"/>
      <w:bookmarkEnd w:id="0"/>
      <w:r w:rsidR="00E41E1B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grudnia 2022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r.</w:t>
      </w:r>
    </w:p>
    <w:p w:rsidR="00D90333" w:rsidRPr="0064549C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</w:t>
            </w:r>
            <w:r w:rsidR="00E41E1B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23/2023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wspieranie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realizacji zadań Miasta Poznania w obszarze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E41E1B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2023</w:t>
            </w:r>
            <w:r w:rsidR="00DD713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D6005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(zadanie</w:t>
            </w:r>
            <w:r w:rsidR="00D60057" w:rsidRP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pod tytułem: „Zapewnienie posiłków osobom, które własnym starani</w:t>
            </w:r>
            <w:r w:rsid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em nie mogą ich sobie zapewnić”)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E41E1B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 w:rsidR="004D7A7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E41E1B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 w:rsidR="00D60057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100 000,00</w:t>
            </w:r>
            <w:r w:rsidRPr="00025CD8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90333" w:rsidRPr="004C4520" w:rsidRDefault="00D90333" w:rsidP="00DE0CE7">
      <w:pPr>
        <w:pStyle w:val="Heading1"/>
        <w:jc w:val="center"/>
        <w:rPr>
          <w:sz w:val="28"/>
          <w:szCs w:val="28"/>
        </w:rPr>
      </w:pPr>
      <w:r w:rsidRPr="00FF5C4D">
        <w:rPr>
          <w:rFonts w:cs="Times New Roman"/>
          <w:sz w:val="18"/>
          <w:szCs w:val="18"/>
        </w:rPr>
        <w:t> </w:t>
      </w:r>
      <w:r w:rsidRPr="004C4520">
        <w:rPr>
          <w:sz w:val="28"/>
          <w:szCs w:val="28"/>
        </w:rPr>
        <w:t>Rozstrzygnięcie konkursu</w:t>
      </w:r>
    </w:p>
    <w:p w:rsidR="00D90333" w:rsidRPr="001814BF" w:rsidRDefault="00D90333" w:rsidP="00DE0CE7">
      <w:pPr>
        <w:pStyle w:val="Heading1"/>
        <w:jc w:val="center"/>
        <w:rPr>
          <w:sz w:val="24"/>
          <w:szCs w:val="24"/>
        </w:rPr>
      </w:pPr>
      <w:r w:rsidRPr="001814BF">
        <w:rPr>
          <w:sz w:val="24"/>
          <w:szCs w:val="24"/>
        </w:rPr>
        <w:t>Informacja o ofertach, które otrzymały dotację z budżetu Miasta</w:t>
      </w:r>
      <w:r w:rsidR="00D60057">
        <w:rPr>
          <w:sz w:val="24"/>
          <w:szCs w:val="24"/>
        </w:rPr>
        <w:t xml:space="preserve"> Poznania</w:t>
      </w:r>
    </w:p>
    <w:p w:rsidR="00D90333" w:rsidRPr="004C4520" w:rsidRDefault="00D90333" w:rsidP="00DE0CE7">
      <w:pPr>
        <w:pStyle w:val="Heading1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7"/>
        <w:gridCol w:w="1554"/>
        <w:gridCol w:w="1268"/>
        <w:gridCol w:w="1306"/>
        <w:gridCol w:w="1577"/>
      </w:tblGrid>
      <w:tr w:rsidR="00D90333" w:rsidRPr="00483183">
        <w:tc>
          <w:tcPr>
            <w:tcW w:w="560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                                  wnioskowana</w:t>
            </w:r>
          </w:p>
        </w:tc>
        <w:tc>
          <w:tcPr>
            <w:tcW w:w="1268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60057" w:rsidRPr="00483183">
        <w:tc>
          <w:tcPr>
            <w:tcW w:w="560" w:type="dxa"/>
          </w:tcPr>
          <w:p w:rsidR="00D60057" w:rsidRPr="00483183" w:rsidRDefault="00FE2DAB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D6005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7" w:type="dxa"/>
          </w:tcPr>
          <w:p w:rsidR="00D60057" w:rsidRPr="00483183" w:rsidRDefault="00D60057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Prowadzenie Jadłodajni Św. Józefa 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Zgromadzenie Sióstr Franciszkanek Rodziny Maryi, Prowincja św. Józefa - Poznańska</w:t>
            </w:r>
          </w:p>
        </w:tc>
        <w:tc>
          <w:tcPr>
            <w:tcW w:w="1554" w:type="dxa"/>
          </w:tcPr>
          <w:p w:rsidR="00D60057" w:rsidRPr="0020663E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9 000,00 zł</w:t>
            </w:r>
          </w:p>
        </w:tc>
        <w:tc>
          <w:tcPr>
            <w:tcW w:w="1268" w:type="dxa"/>
          </w:tcPr>
          <w:p w:rsidR="00D60057" w:rsidRPr="0020663E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60057" w:rsidRPr="0020663E" w:rsidRDefault="00FE2DAB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93,40</w:t>
            </w:r>
          </w:p>
        </w:tc>
        <w:tc>
          <w:tcPr>
            <w:tcW w:w="1577" w:type="dxa"/>
          </w:tcPr>
          <w:p w:rsidR="00D60057" w:rsidRPr="0020663E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9 000,00 zł</w:t>
            </w:r>
          </w:p>
        </w:tc>
      </w:tr>
      <w:tr w:rsidR="00FE2DAB" w:rsidRPr="00483183">
        <w:tc>
          <w:tcPr>
            <w:tcW w:w="560" w:type="dxa"/>
          </w:tcPr>
          <w:p w:rsidR="00FE2DAB" w:rsidRDefault="00250878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97" w:type="dxa"/>
          </w:tcPr>
          <w:p w:rsidR="00FE2DAB" w:rsidRPr="00483183" w:rsidRDefault="00250878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Zapewnienie posiłków osobom, które własnym staraniem nie mogą ich sobie zapewnić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Dom Zakonny Zgromadzenia Sióstr Urszulanek Serca Jezusa Konającego</w:t>
            </w:r>
          </w:p>
        </w:tc>
        <w:tc>
          <w:tcPr>
            <w:tcW w:w="1554" w:type="dxa"/>
          </w:tcPr>
          <w:p w:rsidR="00FE2DAB" w:rsidRPr="0020663E" w:rsidRDefault="00250878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27 000,00 zł</w:t>
            </w:r>
          </w:p>
        </w:tc>
        <w:tc>
          <w:tcPr>
            <w:tcW w:w="1268" w:type="dxa"/>
          </w:tcPr>
          <w:p w:rsidR="00FE2DAB" w:rsidRPr="0020663E" w:rsidRDefault="00250878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FE2DAB" w:rsidRPr="0020663E" w:rsidRDefault="00250878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91,40</w:t>
            </w:r>
          </w:p>
        </w:tc>
        <w:tc>
          <w:tcPr>
            <w:tcW w:w="1577" w:type="dxa"/>
          </w:tcPr>
          <w:p w:rsidR="00FE2DAB" w:rsidRPr="0020663E" w:rsidRDefault="00250878" w:rsidP="00483183">
            <w:pPr>
              <w:spacing w:after="0" w:line="240" w:lineRule="auto"/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27 000,00 zł</w:t>
            </w:r>
          </w:p>
        </w:tc>
      </w:tr>
      <w:tr w:rsidR="00D90333" w:rsidRPr="00483183">
        <w:tc>
          <w:tcPr>
            <w:tcW w:w="560" w:type="dxa"/>
          </w:tcPr>
          <w:p w:rsidR="00D90333" w:rsidRPr="00483183" w:rsidRDefault="00394F7D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3</w:t>
            </w:r>
            <w:r w:rsidR="00D90333"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Dożywianie osób bezdomnych i potrzebujących z terenu miasta Poznania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Caritas Poznańska</w:t>
            </w:r>
          </w:p>
        </w:tc>
        <w:tc>
          <w:tcPr>
            <w:tcW w:w="1554" w:type="dxa"/>
          </w:tcPr>
          <w:p w:rsidR="00D90333" w:rsidRPr="0020663E" w:rsidRDefault="00C82108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32</w:t>
            </w:r>
            <w:r w:rsidR="00D90333"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 xml:space="preserve"> 000,00 zł</w:t>
            </w:r>
          </w:p>
        </w:tc>
        <w:tc>
          <w:tcPr>
            <w:tcW w:w="1268" w:type="dxa"/>
          </w:tcPr>
          <w:p w:rsidR="00D90333" w:rsidRPr="0020663E" w:rsidRDefault="00D90333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90333" w:rsidRPr="0020663E" w:rsidRDefault="00902383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32 000,00 zł</w:t>
            </w:r>
          </w:p>
        </w:tc>
      </w:tr>
      <w:tr w:rsidR="00D90333" w:rsidRPr="00483183">
        <w:tc>
          <w:tcPr>
            <w:tcW w:w="560" w:type="dxa"/>
          </w:tcPr>
          <w:p w:rsidR="00D90333" w:rsidRPr="00483183" w:rsidRDefault="00394F7D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4</w:t>
            </w:r>
            <w:r w:rsidR="00D90333"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Świadczenie pomocy w zaspokojeniu podstawowych potrzeb żywieniowych dla osób samotnych, bezdomnych i ubogich, poprzez prowadzenie całorocznej Jadłodajni wydającej 1 gorący i treściwy posiłek dziennie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Zgromadzenie Sióstr Albertynek Posługujących Ubogim Prowincja Poznańska</w:t>
            </w:r>
          </w:p>
        </w:tc>
        <w:tc>
          <w:tcPr>
            <w:tcW w:w="1554" w:type="dxa"/>
          </w:tcPr>
          <w:p w:rsidR="00D90333" w:rsidRPr="0020663E" w:rsidRDefault="004F67D9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35</w:t>
            </w:r>
            <w:r w:rsidR="00D90333"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 000,00 zł</w:t>
            </w:r>
          </w:p>
        </w:tc>
        <w:tc>
          <w:tcPr>
            <w:tcW w:w="1268" w:type="dxa"/>
          </w:tcPr>
          <w:p w:rsidR="00D90333" w:rsidRPr="0020663E" w:rsidRDefault="00D90333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90333" w:rsidRPr="0020663E" w:rsidRDefault="0020663E" w:rsidP="0048318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20663E">
              <w:rPr>
                <w:rFonts w:ascii="Helvetica" w:hAnsi="Helvetica" w:cs="Helvetica"/>
                <w:sz w:val="18"/>
                <w:szCs w:val="18"/>
                <w:lang w:eastAsia="pl-PL"/>
              </w:rPr>
              <w:t>90,80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32 000,00 zł</w:t>
            </w:r>
          </w:p>
        </w:tc>
      </w:tr>
      <w:tr w:rsidR="00D90333" w:rsidRPr="00483183">
        <w:tc>
          <w:tcPr>
            <w:tcW w:w="3357" w:type="dxa"/>
            <w:gridSpan w:val="2"/>
          </w:tcPr>
          <w:p w:rsidR="00D90333" w:rsidRPr="00483183" w:rsidRDefault="00D90333" w:rsidP="00483183">
            <w:pPr>
              <w:spacing w:after="0" w:line="240" w:lineRule="auto"/>
            </w:pPr>
          </w:p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Łącznie:</w:t>
            </w:r>
          </w:p>
        </w:tc>
        <w:tc>
          <w:tcPr>
            <w:tcW w:w="1554" w:type="dxa"/>
          </w:tcPr>
          <w:p w:rsidR="00D90333" w:rsidRPr="0020663E" w:rsidRDefault="00D90333" w:rsidP="00483183">
            <w:pPr>
              <w:spacing w:after="0" w:line="240" w:lineRule="auto"/>
            </w:pPr>
          </w:p>
          <w:p w:rsidR="00D90333" w:rsidRPr="0020663E" w:rsidRDefault="00C82108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0663E">
              <w:rPr>
                <w:rFonts w:ascii="Helvetica" w:hAnsi="Helvetica" w:cs="Helvetica"/>
                <w:b/>
                <w:bCs/>
                <w:sz w:val="18"/>
                <w:szCs w:val="18"/>
              </w:rPr>
              <w:t>103</w:t>
            </w:r>
            <w:r w:rsidR="00F21BC4" w:rsidRPr="0020663E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000</w:t>
            </w:r>
            <w:r w:rsidR="00D90333" w:rsidRPr="0020663E">
              <w:rPr>
                <w:rFonts w:ascii="Helvetica" w:hAnsi="Helvetica" w:cs="Helvetica"/>
                <w:b/>
                <w:bCs/>
                <w:sz w:val="18"/>
                <w:szCs w:val="18"/>
              </w:rPr>
              <w:t>,00 zł</w:t>
            </w:r>
          </w:p>
        </w:tc>
        <w:tc>
          <w:tcPr>
            <w:tcW w:w="2574" w:type="dxa"/>
            <w:gridSpan w:val="2"/>
          </w:tcPr>
          <w:p w:rsidR="00D90333" w:rsidRPr="0020663E" w:rsidRDefault="00D90333" w:rsidP="00483183">
            <w:pPr>
              <w:spacing w:after="0" w:line="240" w:lineRule="auto"/>
            </w:pP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</w:pPr>
          </w:p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100 000,00 zł</w:t>
            </w:r>
          </w:p>
        </w:tc>
      </w:tr>
    </w:tbl>
    <w:p w:rsidR="00D90333" w:rsidRDefault="00D90333" w:rsidP="00DE0CE7"/>
    <w:p w:rsidR="00D90333" w:rsidRDefault="00D90333" w:rsidP="00DE0CE7">
      <w:pP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</w:p>
    <w:p w:rsidR="00D90333" w:rsidRDefault="00D90333" w:rsidP="00DE0CE7"/>
    <w:p w:rsidR="00D90333" w:rsidRDefault="00D90333"/>
    <w:sectPr w:rsidR="00D90333" w:rsidSect="00024F6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D9" w:rsidRDefault="009B41D9">
      <w:pPr>
        <w:spacing w:after="0" w:line="240" w:lineRule="auto"/>
      </w:pPr>
      <w:r>
        <w:separator/>
      </w:r>
    </w:p>
  </w:endnote>
  <w:endnote w:type="continuationSeparator" w:id="0">
    <w:p w:rsidR="009B41D9" w:rsidRDefault="009B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33" w:rsidRDefault="00D903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104529">
      <w:fldChar w:fldCharType="begin"/>
    </w:r>
    <w:r w:rsidR="00104529">
      <w:instrText>PAGE</w:instrText>
    </w:r>
    <w:r w:rsidR="00104529">
      <w:fldChar w:fldCharType="separate"/>
    </w:r>
    <w:r>
      <w:rPr>
        <w:noProof/>
      </w:rPr>
      <w:t>2</w:t>
    </w:r>
    <w:r w:rsidR="001045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33" w:rsidRDefault="00D903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4D7A73">
      <w:t>s</w:t>
    </w:r>
    <w:r>
      <w:t xml:space="preserve">trona </w:t>
    </w:r>
    <w:r w:rsidR="00104529">
      <w:fldChar w:fldCharType="begin"/>
    </w:r>
    <w:r w:rsidR="00104529">
      <w:instrText>PAGE</w:instrText>
    </w:r>
    <w:r w:rsidR="00104529">
      <w:fldChar w:fldCharType="separate"/>
    </w:r>
    <w:r w:rsidR="005D6BA5">
      <w:rPr>
        <w:noProof/>
      </w:rPr>
      <w:t>1</w:t>
    </w:r>
    <w:r w:rsidR="001045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D9" w:rsidRDefault="009B41D9">
      <w:pPr>
        <w:spacing w:after="0" w:line="240" w:lineRule="auto"/>
      </w:pPr>
      <w:r>
        <w:separator/>
      </w:r>
    </w:p>
  </w:footnote>
  <w:footnote w:type="continuationSeparator" w:id="0">
    <w:p w:rsidR="009B41D9" w:rsidRDefault="009B4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024F65"/>
    <w:rsid w:val="00025CD8"/>
    <w:rsid w:val="000E5F29"/>
    <w:rsid w:val="000E7B92"/>
    <w:rsid w:val="00104529"/>
    <w:rsid w:val="00164F17"/>
    <w:rsid w:val="001814BF"/>
    <w:rsid w:val="001968D1"/>
    <w:rsid w:val="0020663E"/>
    <w:rsid w:val="002164A9"/>
    <w:rsid w:val="00250878"/>
    <w:rsid w:val="00276C7B"/>
    <w:rsid w:val="002F32A4"/>
    <w:rsid w:val="002F4F1A"/>
    <w:rsid w:val="00331C20"/>
    <w:rsid w:val="00355F87"/>
    <w:rsid w:val="00394F7D"/>
    <w:rsid w:val="00397BF6"/>
    <w:rsid w:val="003D1CE4"/>
    <w:rsid w:val="00452EA4"/>
    <w:rsid w:val="00483183"/>
    <w:rsid w:val="00494A1D"/>
    <w:rsid w:val="004C4520"/>
    <w:rsid w:val="004D30C0"/>
    <w:rsid w:val="004D7A73"/>
    <w:rsid w:val="004F67D9"/>
    <w:rsid w:val="0052626F"/>
    <w:rsid w:val="0053100A"/>
    <w:rsid w:val="00534E7B"/>
    <w:rsid w:val="005D6BA5"/>
    <w:rsid w:val="0064549C"/>
    <w:rsid w:val="006648C9"/>
    <w:rsid w:val="00691355"/>
    <w:rsid w:val="006A018F"/>
    <w:rsid w:val="006D7143"/>
    <w:rsid w:val="006E7CBF"/>
    <w:rsid w:val="00707781"/>
    <w:rsid w:val="00792EE1"/>
    <w:rsid w:val="007A73A1"/>
    <w:rsid w:val="0082652B"/>
    <w:rsid w:val="00902383"/>
    <w:rsid w:val="00914A10"/>
    <w:rsid w:val="009737D4"/>
    <w:rsid w:val="009B41D9"/>
    <w:rsid w:val="009C0814"/>
    <w:rsid w:val="009F0486"/>
    <w:rsid w:val="00A62861"/>
    <w:rsid w:val="00A731C2"/>
    <w:rsid w:val="00A82D19"/>
    <w:rsid w:val="00AA6582"/>
    <w:rsid w:val="00AA6A69"/>
    <w:rsid w:val="00B04F5C"/>
    <w:rsid w:val="00B31C67"/>
    <w:rsid w:val="00B47EE4"/>
    <w:rsid w:val="00B716B5"/>
    <w:rsid w:val="00B96E62"/>
    <w:rsid w:val="00BC2764"/>
    <w:rsid w:val="00BC53E2"/>
    <w:rsid w:val="00BC7E3E"/>
    <w:rsid w:val="00C701D5"/>
    <w:rsid w:val="00C8110E"/>
    <w:rsid w:val="00C82108"/>
    <w:rsid w:val="00C860EE"/>
    <w:rsid w:val="00CD76DE"/>
    <w:rsid w:val="00D34A6D"/>
    <w:rsid w:val="00D44550"/>
    <w:rsid w:val="00D60057"/>
    <w:rsid w:val="00D90333"/>
    <w:rsid w:val="00DD5FC0"/>
    <w:rsid w:val="00DD713D"/>
    <w:rsid w:val="00DE0CE7"/>
    <w:rsid w:val="00E0018D"/>
    <w:rsid w:val="00E054D5"/>
    <w:rsid w:val="00E41E1B"/>
    <w:rsid w:val="00EB3CAD"/>
    <w:rsid w:val="00EB7700"/>
    <w:rsid w:val="00EC07BE"/>
    <w:rsid w:val="00F17933"/>
    <w:rsid w:val="00F21BC4"/>
    <w:rsid w:val="00F838E4"/>
    <w:rsid w:val="00F947F2"/>
    <w:rsid w:val="00FA1B8C"/>
    <w:rsid w:val="00FD166A"/>
    <w:rsid w:val="00FE2DAB"/>
    <w:rsid w:val="00FF5C4D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DF7E2"/>
  <w15:docId w15:val="{625F6AD2-302B-494E-8426-093562C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="Times New Roman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DE0C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7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534B-B0BE-4255-9FCA-DAADBFA4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14</cp:revision>
  <dcterms:created xsi:type="dcterms:W3CDTF">2022-12-13T13:58:00Z</dcterms:created>
  <dcterms:modified xsi:type="dcterms:W3CDTF">2022-12-19T13:03:00Z</dcterms:modified>
</cp:coreProperties>
</file>