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5ACE">
          <w:t>1037/2022/P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5ACE">
        <w:rPr>
          <w:b/>
          <w:sz w:val="28"/>
        </w:rPr>
        <w:fldChar w:fldCharType="separate"/>
      </w:r>
      <w:r w:rsidR="00C95ACE">
        <w:rPr>
          <w:b/>
          <w:sz w:val="28"/>
        </w:rPr>
        <w:t>29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5A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5ACE">
              <w:rPr>
                <w:b/>
                <w:sz w:val="24"/>
                <w:szCs w:val="24"/>
              </w:rPr>
              <w:fldChar w:fldCharType="separate"/>
            </w:r>
            <w:r w:rsidR="00C95ACE">
              <w:rPr>
                <w:b/>
                <w:sz w:val="24"/>
                <w:szCs w:val="24"/>
              </w:rPr>
              <w:t>rozstrzygnięcia otwartego konkursu ofert nr 22/2023 na powierzanie realizacji zadania publicznego Miasta Poznania w obszarze „Promocja i organizacja wolontariatu”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5ACE" w:rsidP="00C95A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5ACE">
        <w:rPr>
          <w:color w:val="000000"/>
          <w:sz w:val="24"/>
          <w:szCs w:val="24"/>
        </w:rPr>
        <w:t xml:space="preserve">Na podstawie art. 30 ust. 2 pkt 4 ustawy z dnia 8 marca 1990 r. o samorządzie gminnym (Dz. U. z 2022 r. poz. 559) oraz art. 5 ust. 4 pkt 1 ustawy z dnia 24 kwietnia 2003 r. o działalności pożytku publicznego i o wolontariacie (Dz. U. z 2022 r. poz. 1327 z późn. zm.) </w:t>
      </w:r>
      <w:r w:rsidRPr="00C95ACE">
        <w:rPr>
          <w:color w:val="000000"/>
          <w:sz w:val="24"/>
        </w:rPr>
        <w:t>zarządza się, co następuje:</w:t>
      </w:r>
    </w:p>
    <w:p w:rsidR="00C95ACE" w:rsidRDefault="00C95ACE" w:rsidP="00C95ACE">
      <w:pPr>
        <w:spacing w:line="360" w:lineRule="auto"/>
        <w:jc w:val="both"/>
        <w:rPr>
          <w:sz w:val="24"/>
        </w:rPr>
      </w:pPr>
    </w:p>
    <w:p w:rsidR="00C95ACE" w:rsidRDefault="00C95ACE" w:rsidP="00C95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5ACE" w:rsidRDefault="00C95ACE" w:rsidP="00C95ACE">
      <w:pPr>
        <w:keepNext/>
        <w:spacing w:line="360" w:lineRule="auto"/>
        <w:rPr>
          <w:color w:val="000000"/>
          <w:sz w:val="24"/>
        </w:rPr>
      </w:pPr>
    </w:p>
    <w:p w:rsidR="00C95ACE" w:rsidRDefault="00C95ACE" w:rsidP="00C95A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5ACE">
        <w:rPr>
          <w:color w:val="000000"/>
          <w:sz w:val="24"/>
          <w:szCs w:val="24"/>
        </w:rPr>
        <w:t>Postanawia się udzielić dotacji na zadanie publiczne z obszaru promocji i organizacji wolontariatu realizowane w 2023 roku przez podmiot wymieniony w załączniku do zarządzenia oraz przekazać na ten cel kwotę w wysokości 35 000,00 zł (słownie: trzydzieści pięć tysięcy złotych).</w:t>
      </w:r>
    </w:p>
    <w:p w:rsidR="00C95ACE" w:rsidRDefault="00C95ACE" w:rsidP="00C95ACE">
      <w:pPr>
        <w:spacing w:line="360" w:lineRule="auto"/>
        <w:jc w:val="both"/>
        <w:rPr>
          <w:color w:val="000000"/>
          <w:sz w:val="24"/>
        </w:rPr>
      </w:pPr>
    </w:p>
    <w:p w:rsidR="00C95ACE" w:rsidRDefault="00C95ACE" w:rsidP="00C95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5ACE" w:rsidRDefault="00C95ACE" w:rsidP="00C95ACE">
      <w:pPr>
        <w:keepNext/>
        <w:spacing w:line="360" w:lineRule="auto"/>
        <w:rPr>
          <w:color w:val="000000"/>
          <w:sz w:val="24"/>
        </w:rPr>
      </w:pPr>
    </w:p>
    <w:p w:rsidR="00C95ACE" w:rsidRDefault="00C95ACE" w:rsidP="00C95A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5ACE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EB1585">
        <w:rPr>
          <w:color w:val="000000"/>
          <w:sz w:val="24"/>
          <w:szCs w:val="24"/>
        </w:rPr>
        <w:t> </w:t>
      </w:r>
      <w:r w:rsidRPr="00C95ACE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C95ACE" w:rsidRDefault="00C95ACE" w:rsidP="00C95ACE">
      <w:pPr>
        <w:spacing w:line="360" w:lineRule="auto"/>
        <w:jc w:val="both"/>
        <w:rPr>
          <w:color w:val="000000"/>
          <w:sz w:val="24"/>
        </w:rPr>
      </w:pPr>
    </w:p>
    <w:p w:rsidR="00C95ACE" w:rsidRDefault="00C95ACE" w:rsidP="00C95A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5ACE" w:rsidRDefault="00C95ACE" w:rsidP="00C95ACE">
      <w:pPr>
        <w:keepNext/>
        <w:spacing w:line="360" w:lineRule="auto"/>
        <w:rPr>
          <w:color w:val="000000"/>
          <w:sz w:val="24"/>
        </w:rPr>
      </w:pPr>
    </w:p>
    <w:p w:rsidR="00C95ACE" w:rsidRDefault="00C95ACE" w:rsidP="00C95A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5ACE">
        <w:rPr>
          <w:color w:val="000000"/>
          <w:sz w:val="24"/>
          <w:szCs w:val="24"/>
        </w:rPr>
        <w:t>Zarządzenie wchodzi w życie z dniem podpisania.</w:t>
      </w:r>
    </w:p>
    <w:p w:rsidR="00C95ACE" w:rsidRDefault="00C95ACE" w:rsidP="00C95ACE">
      <w:pPr>
        <w:spacing w:line="360" w:lineRule="auto"/>
        <w:jc w:val="both"/>
        <w:rPr>
          <w:color w:val="000000"/>
          <w:sz w:val="24"/>
        </w:rPr>
      </w:pPr>
    </w:p>
    <w:p w:rsidR="00C95ACE" w:rsidRDefault="00C95ACE" w:rsidP="00C95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5ACE" w:rsidRDefault="00C95ACE" w:rsidP="00C95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95ACE" w:rsidRDefault="00C95ACE" w:rsidP="00C95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C95ACE" w:rsidRPr="00C95ACE" w:rsidRDefault="00C95ACE" w:rsidP="00C95A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95ACE" w:rsidRPr="00C95ACE" w:rsidSect="00C95A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CE" w:rsidRDefault="00C95ACE">
      <w:r>
        <w:separator/>
      </w:r>
    </w:p>
  </w:endnote>
  <w:endnote w:type="continuationSeparator" w:id="0">
    <w:p w:rsidR="00C95ACE" w:rsidRDefault="00C9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CE" w:rsidRDefault="00C95ACE">
      <w:r>
        <w:separator/>
      </w:r>
    </w:p>
  </w:footnote>
  <w:footnote w:type="continuationSeparator" w:id="0">
    <w:p w:rsidR="00C95ACE" w:rsidRDefault="00C9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2r."/>
    <w:docVar w:name="AktNr" w:val="1037/2022/P"/>
    <w:docVar w:name="Sprawa" w:val="rozstrzygnięcia otwartego konkursu ofert nr 22/2023 na powierzanie realizacji zadania publicznego Miasta Poznania w obszarze „Promocja i organizacja wolontariatu” w roku 2023."/>
  </w:docVars>
  <w:rsids>
    <w:rsidRoot w:val="00C95A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5ACE"/>
    <w:rsid w:val="00CB05CD"/>
    <w:rsid w:val="00CD3B7B"/>
    <w:rsid w:val="00CE5304"/>
    <w:rsid w:val="00D672EE"/>
    <w:rsid w:val="00DC3E76"/>
    <w:rsid w:val="00E30060"/>
    <w:rsid w:val="00E360D3"/>
    <w:rsid w:val="00EB158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4641-7B86-452F-BBF9-42DC8FED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1187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2022-12-29T10:00:00Z</dcterms:created>
  <dcterms:modified xsi:type="dcterms:W3CDTF">2022-12-29T10:00:00Z</dcterms:modified>
</cp:coreProperties>
</file>