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F" w:rsidRPr="00272D12" w:rsidRDefault="00B06DCA" w:rsidP="00CD6DF0">
      <w:pPr>
        <w:ind w:left="2880"/>
        <w:jc w:val="right"/>
        <w:rPr>
          <w:rFonts w:ascii="Arial" w:hAnsi="Arial" w:cs="Arial"/>
          <w:sz w:val="18"/>
          <w:szCs w:val="18"/>
        </w:rPr>
      </w:pPr>
      <w:r w:rsidRPr="00272D12">
        <w:rPr>
          <w:rFonts w:ascii="Arial" w:hAnsi="Arial" w:cs="Arial"/>
          <w:sz w:val="18"/>
          <w:szCs w:val="18"/>
        </w:rPr>
        <w:t>Załącznik do zarzą</w:t>
      </w:r>
      <w:r w:rsidR="00B52C8B" w:rsidRPr="00272D12">
        <w:rPr>
          <w:rFonts w:ascii="Arial" w:hAnsi="Arial" w:cs="Arial"/>
          <w:sz w:val="18"/>
          <w:szCs w:val="18"/>
        </w:rPr>
        <w:t xml:space="preserve">dzenia </w:t>
      </w:r>
      <w:r w:rsidR="00131A77" w:rsidRPr="00272D12">
        <w:rPr>
          <w:rFonts w:ascii="Arial" w:hAnsi="Arial" w:cs="Arial"/>
          <w:sz w:val="18"/>
          <w:szCs w:val="18"/>
        </w:rPr>
        <w:t xml:space="preserve">Nr </w:t>
      </w:r>
      <w:r w:rsidR="005E4F68">
        <w:rPr>
          <w:rFonts w:ascii="Arial" w:hAnsi="Arial" w:cs="Arial"/>
          <w:sz w:val="18"/>
          <w:szCs w:val="18"/>
        </w:rPr>
        <w:t>1037/2022/P</w:t>
      </w:r>
    </w:p>
    <w:p w:rsidR="00B06DCA" w:rsidRPr="00272D12" w:rsidRDefault="007E738F" w:rsidP="00CD6DF0">
      <w:pPr>
        <w:ind w:left="2880"/>
        <w:jc w:val="right"/>
        <w:rPr>
          <w:rFonts w:ascii="Arial" w:hAnsi="Arial" w:cs="Arial"/>
          <w:sz w:val="18"/>
          <w:szCs w:val="18"/>
        </w:rPr>
      </w:pPr>
      <w:r w:rsidRPr="00272D12">
        <w:rPr>
          <w:rFonts w:ascii="Arial" w:hAnsi="Arial" w:cs="Arial"/>
          <w:sz w:val="18"/>
          <w:szCs w:val="18"/>
        </w:rPr>
        <w:t xml:space="preserve">PREZYDENTA MIASTA POZNANIA </w:t>
      </w:r>
    </w:p>
    <w:p w:rsidR="007E738F" w:rsidRPr="00272D12" w:rsidRDefault="00B52C8B" w:rsidP="00CD6DF0">
      <w:pPr>
        <w:ind w:left="2880"/>
        <w:jc w:val="right"/>
        <w:rPr>
          <w:rFonts w:ascii="Arial" w:hAnsi="Arial" w:cs="Arial"/>
          <w:sz w:val="18"/>
          <w:szCs w:val="18"/>
        </w:rPr>
      </w:pPr>
      <w:r w:rsidRPr="00272D12">
        <w:rPr>
          <w:rFonts w:ascii="Arial" w:hAnsi="Arial" w:cs="Arial"/>
          <w:sz w:val="18"/>
          <w:szCs w:val="18"/>
        </w:rPr>
        <w:t>z dnia</w:t>
      </w:r>
      <w:r w:rsidR="00AE70F1" w:rsidRPr="00272D12">
        <w:rPr>
          <w:rFonts w:ascii="Arial" w:hAnsi="Arial" w:cs="Arial"/>
          <w:sz w:val="18"/>
          <w:szCs w:val="18"/>
        </w:rPr>
        <w:t xml:space="preserve"> </w:t>
      </w:r>
      <w:r w:rsidR="005E4F68">
        <w:rPr>
          <w:rFonts w:ascii="Arial" w:hAnsi="Arial" w:cs="Arial"/>
          <w:sz w:val="18"/>
          <w:szCs w:val="18"/>
        </w:rPr>
        <w:t>29.12.2022</w:t>
      </w:r>
      <w:bookmarkStart w:id="0" w:name="_GoBack"/>
      <w:bookmarkEnd w:id="0"/>
      <w:r w:rsidR="00AE70F1" w:rsidRPr="00272D12">
        <w:rPr>
          <w:rFonts w:ascii="Arial" w:hAnsi="Arial" w:cs="Arial"/>
          <w:sz w:val="18"/>
          <w:szCs w:val="18"/>
        </w:rPr>
        <w:t xml:space="preserve"> r.</w:t>
      </w:r>
    </w:p>
    <w:p w:rsidR="00B06DCA" w:rsidRPr="00272D12" w:rsidRDefault="00B06DCA" w:rsidP="00B06DCA">
      <w:pPr>
        <w:ind w:left="2160" w:firstLine="720"/>
        <w:rPr>
          <w:rFonts w:ascii="Arial" w:hAnsi="Arial" w:cs="Arial"/>
          <w:sz w:val="22"/>
          <w:szCs w:val="22"/>
        </w:rPr>
      </w:pPr>
    </w:p>
    <w:p w:rsidR="00B06DCA" w:rsidRPr="00272D12" w:rsidRDefault="00B06DC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6122F" w:rsidRPr="00272D1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F6122F">
            <w:pPr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312315" w:rsidP="00A90624">
            <w:pPr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B3340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159B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B3340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 publicznego w obszarze </w:t>
            </w:r>
            <w:r w:rsidR="00131A77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„P</w:t>
            </w: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romocja i organizacja wolontariatu</w:t>
            </w:r>
            <w:r w:rsidR="00131A77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realizację zadania publicznego pn.</w:t>
            </w:r>
            <w:r w:rsidR="00131A77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E159B2" w:rsidRPr="00E159B2">
              <w:rPr>
                <w:rFonts w:ascii="Arial" w:hAnsi="Arial" w:cs="Arial"/>
                <w:b/>
                <w:bCs/>
                <w:sz w:val="22"/>
                <w:szCs w:val="22"/>
              </w:rPr>
              <w:t>"Przygotowanie i prowadzenie miejskiej oferty szkoleniowo-edukacyjnej dla wolontariuszy w Poznaniu"</w:t>
            </w:r>
            <w:r w:rsidR="00E159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03536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w roku 202</w:t>
            </w:r>
            <w:r w:rsidR="00B3340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50C08" w:rsidRPr="00272D1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  <w:tr w:rsidR="00F6122F" w:rsidRPr="00272D1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F6122F">
            <w:pPr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F6122F">
            <w:pPr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F6122F" w:rsidRPr="00272D1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F6122F">
            <w:pPr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>Termin realizacji zada</w:t>
            </w:r>
            <w:r w:rsidR="00B33401">
              <w:rPr>
                <w:rFonts w:ascii="Arial" w:hAnsi="Arial" w:cs="Arial"/>
                <w:sz w:val="22"/>
                <w:szCs w:val="22"/>
              </w:rPr>
              <w:t>nia</w:t>
            </w:r>
            <w:r w:rsidRPr="00272D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B33401" w:rsidP="006729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650C08" w:rsidRPr="00272D12">
              <w:rPr>
                <w:rFonts w:ascii="Arial" w:hAnsi="Arial" w:cs="Arial"/>
                <w:sz w:val="22"/>
                <w:szCs w:val="22"/>
              </w:rPr>
              <w:t>.</w:t>
            </w:r>
            <w:r w:rsidR="0067290C" w:rsidRPr="00272D12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04201" w:rsidRPr="00272D12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 xml:space="preserve">3 – </w:t>
            </w:r>
            <w:r w:rsidR="008245A0" w:rsidRPr="00272D12">
              <w:rPr>
                <w:rFonts w:ascii="Arial" w:hAnsi="Arial" w:cs="Arial"/>
                <w:sz w:val="22"/>
                <w:szCs w:val="22"/>
              </w:rPr>
              <w:t>31.12.202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6122F" w:rsidRPr="00272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122F" w:rsidRPr="00272D1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04201" w:rsidRPr="00272D12" w:rsidRDefault="00F6122F">
            <w:pPr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>Kwota przeznaczona na zadani</w:t>
            </w:r>
            <w:r w:rsidR="00B33401">
              <w:rPr>
                <w:rFonts w:ascii="Arial" w:hAnsi="Arial" w:cs="Arial"/>
                <w:sz w:val="22"/>
                <w:szCs w:val="22"/>
              </w:rPr>
              <w:t>e</w:t>
            </w:r>
            <w:r w:rsidR="00A04201" w:rsidRPr="00272D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6122F" w:rsidRPr="00272D12" w:rsidRDefault="00E159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03536" w:rsidRPr="00272D12">
              <w:rPr>
                <w:rFonts w:ascii="Arial" w:hAnsi="Arial" w:cs="Arial"/>
                <w:sz w:val="22"/>
                <w:szCs w:val="22"/>
              </w:rPr>
              <w:t>5</w:t>
            </w:r>
            <w:r w:rsidR="0067290C" w:rsidRPr="00272D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0C08" w:rsidRPr="00272D12">
              <w:rPr>
                <w:rFonts w:ascii="Arial" w:hAnsi="Arial" w:cs="Arial"/>
                <w:sz w:val="22"/>
                <w:szCs w:val="22"/>
              </w:rPr>
              <w:t>0</w:t>
            </w:r>
            <w:r w:rsidR="0067290C" w:rsidRPr="00272D12">
              <w:rPr>
                <w:rFonts w:ascii="Arial" w:hAnsi="Arial" w:cs="Arial"/>
                <w:sz w:val="22"/>
                <w:szCs w:val="22"/>
              </w:rPr>
              <w:t>00</w:t>
            </w:r>
            <w:r w:rsidR="00F6122F" w:rsidRPr="00272D12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</w:tr>
    </w:tbl>
    <w:p w:rsidR="00F6122F" w:rsidRPr="00272D12" w:rsidRDefault="00F6122F">
      <w:pPr>
        <w:pStyle w:val="Heading1"/>
        <w:jc w:val="center"/>
        <w:rPr>
          <w:rFonts w:ascii="Arial" w:hAnsi="Arial" w:cs="Arial"/>
          <w:sz w:val="32"/>
          <w:szCs w:val="32"/>
        </w:rPr>
      </w:pPr>
      <w:r w:rsidRPr="00272D12">
        <w:rPr>
          <w:rFonts w:ascii="Arial" w:hAnsi="Arial" w:cs="Arial"/>
          <w:sz w:val="32"/>
          <w:szCs w:val="32"/>
        </w:rPr>
        <w:t>Rozstrzygnięcie konkursu</w:t>
      </w:r>
    </w:p>
    <w:p w:rsidR="00F6122F" w:rsidRPr="00272D12" w:rsidRDefault="00F35011" w:rsidP="00824554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272D12">
        <w:rPr>
          <w:rFonts w:ascii="Arial" w:hAnsi="Arial" w:cs="Arial"/>
          <w:sz w:val="28"/>
          <w:szCs w:val="28"/>
        </w:rPr>
        <w:t>Ofert</w:t>
      </w:r>
      <w:r w:rsidR="002F69E8" w:rsidRPr="00272D12">
        <w:rPr>
          <w:rFonts w:ascii="Arial" w:hAnsi="Arial" w:cs="Arial"/>
          <w:sz w:val="28"/>
          <w:szCs w:val="28"/>
        </w:rPr>
        <w:t>a</w:t>
      </w:r>
      <w:r w:rsidR="00ED2356" w:rsidRPr="00272D12">
        <w:rPr>
          <w:rFonts w:ascii="Arial" w:hAnsi="Arial" w:cs="Arial"/>
          <w:sz w:val="28"/>
          <w:szCs w:val="28"/>
        </w:rPr>
        <w:t>,</w:t>
      </w:r>
      <w:r w:rsidRPr="00272D12">
        <w:rPr>
          <w:rFonts w:ascii="Arial" w:hAnsi="Arial" w:cs="Arial"/>
          <w:sz w:val="28"/>
          <w:szCs w:val="28"/>
        </w:rPr>
        <w:t xml:space="preserve"> któr</w:t>
      </w:r>
      <w:r w:rsidR="002F69E8" w:rsidRPr="00272D12">
        <w:rPr>
          <w:rFonts w:ascii="Arial" w:hAnsi="Arial" w:cs="Arial"/>
          <w:sz w:val="28"/>
          <w:szCs w:val="28"/>
        </w:rPr>
        <w:t>ej</w:t>
      </w:r>
      <w:r w:rsidRPr="00272D12">
        <w:rPr>
          <w:rFonts w:ascii="Arial" w:hAnsi="Arial" w:cs="Arial"/>
          <w:sz w:val="28"/>
          <w:szCs w:val="28"/>
        </w:rPr>
        <w:t xml:space="preserve"> przyznano dofinansowanie z budżetu Miasta Poznania</w:t>
      </w:r>
    </w:p>
    <w:tbl>
      <w:tblPr>
        <w:tblW w:w="935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559"/>
        <w:gridCol w:w="1843"/>
      </w:tblGrid>
      <w:tr w:rsidR="00131A77" w:rsidRPr="00272D12" w:rsidTr="0097487F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 w:rsidP="00CD6DF0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Ocena merytoryczna/</w:t>
            </w: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B06DCA" w:rsidRPr="00272D12">
        <w:tc>
          <w:tcPr>
            <w:tcW w:w="935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:rsidR="00B06DCA" w:rsidRPr="00272D12" w:rsidRDefault="002C7471" w:rsidP="0067290C">
            <w:pPr>
              <w:spacing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Zadanie</w:t>
            </w:r>
            <w:r w:rsidR="00CD6DF0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17A6C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>Wsparcie w rozwoju wolontariatu w miejskich domach pomocy społecznej na terenie miasta Poznania</w:t>
            </w:r>
          </w:p>
        </w:tc>
      </w:tr>
      <w:tr w:rsidR="00131A77" w:rsidRPr="00272D12" w:rsidTr="00442C86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E159B2" w:rsidP="00131A7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Poznańska Akademia Wolontariatu II</w:t>
            </w:r>
            <w:r w:rsidR="00003536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 w:rsidR="00131A77" w:rsidRPr="00272D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31A77" w:rsidRPr="00272D12">
              <w:rPr>
                <w:rFonts w:ascii="Arial" w:hAnsi="Arial" w:cs="Arial"/>
                <w:bCs/>
                <w:sz w:val="22"/>
                <w:szCs w:val="22"/>
              </w:rPr>
              <w:t>Stowarzyszenie Centrum Rozwoju Edukacji Obywatelskiej CREO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E159B2" w:rsidP="00131A7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131A77" w:rsidRPr="00272D12">
              <w:rPr>
                <w:rFonts w:ascii="Arial" w:hAnsi="Arial" w:cs="Arial"/>
                <w:sz w:val="22"/>
                <w:szCs w:val="22"/>
              </w:rPr>
              <w:t xml:space="preserve"> 000,00 zł</w:t>
            </w:r>
            <w:r w:rsidR="00131A77" w:rsidRPr="00272D1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 w:rsidP="00131A7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131A77" w:rsidP="00131A7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272D12">
              <w:rPr>
                <w:rFonts w:ascii="Arial" w:hAnsi="Arial" w:cs="Arial"/>
                <w:sz w:val="22"/>
                <w:szCs w:val="22"/>
              </w:rPr>
              <w:t xml:space="preserve">Pozytywna / </w:t>
            </w:r>
            <w:r w:rsidR="00DA455C">
              <w:rPr>
                <w:rFonts w:ascii="Arial" w:hAnsi="Arial" w:cs="Arial"/>
                <w:sz w:val="22"/>
                <w:szCs w:val="22"/>
              </w:rPr>
              <w:t>98,83</w:t>
            </w:r>
          </w:p>
          <w:p w:rsidR="00131A77" w:rsidRPr="00272D12" w:rsidRDefault="00131A77" w:rsidP="00131A7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31A77" w:rsidRPr="00272D12" w:rsidRDefault="00E159B2" w:rsidP="00131A77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131A77" w:rsidRPr="00272D12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650C08" w:rsidRPr="00272D12" w:rsidRDefault="00650C08">
      <w:pPr>
        <w:spacing w:after="100"/>
        <w:rPr>
          <w:rFonts w:ascii="Arial" w:hAnsi="Arial" w:cs="Arial"/>
          <w:sz w:val="22"/>
          <w:szCs w:val="22"/>
        </w:rPr>
      </w:pPr>
    </w:p>
    <w:p w:rsidR="00F6122F" w:rsidRPr="00272D12" w:rsidRDefault="006D1DF7">
      <w:pPr>
        <w:spacing w:after="100"/>
        <w:rPr>
          <w:rFonts w:ascii="Arial" w:hAnsi="Arial" w:cs="Arial"/>
          <w:sz w:val="22"/>
          <w:szCs w:val="22"/>
        </w:rPr>
      </w:pPr>
      <w:r w:rsidRPr="00272D12">
        <w:rPr>
          <w:rFonts w:ascii="Arial" w:hAnsi="Arial" w:cs="Arial"/>
          <w:sz w:val="22"/>
          <w:szCs w:val="22"/>
        </w:rPr>
        <w:t>Data wygener</w:t>
      </w:r>
      <w:r w:rsidR="00C91898" w:rsidRPr="00272D12">
        <w:rPr>
          <w:rFonts w:ascii="Arial" w:hAnsi="Arial" w:cs="Arial"/>
          <w:sz w:val="22"/>
          <w:szCs w:val="22"/>
        </w:rPr>
        <w:t xml:space="preserve">owania dokumentu: </w:t>
      </w:r>
      <w:r w:rsidR="00B33401">
        <w:rPr>
          <w:rFonts w:ascii="Arial" w:hAnsi="Arial" w:cs="Arial"/>
          <w:sz w:val="22"/>
          <w:szCs w:val="22"/>
        </w:rPr>
        <w:t>21 grudnia</w:t>
      </w:r>
      <w:r w:rsidR="00C91898" w:rsidRPr="00272D12">
        <w:rPr>
          <w:rFonts w:ascii="Arial" w:hAnsi="Arial" w:cs="Arial"/>
          <w:sz w:val="22"/>
          <w:szCs w:val="22"/>
        </w:rPr>
        <w:t xml:space="preserve"> 2022</w:t>
      </w:r>
      <w:r w:rsidR="00131A77" w:rsidRPr="00272D12">
        <w:rPr>
          <w:rFonts w:ascii="Arial" w:hAnsi="Arial" w:cs="Arial"/>
          <w:sz w:val="22"/>
          <w:szCs w:val="22"/>
        </w:rPr>
        <w:t xml:space="preserve"> r.</w:t>
      </w:r>
    </w:p>
    <w:p w:rsidR="00650C08" w:rsidRPr="00272D12" w:rsidRDefault="00650C08">
      <w:pPr>
        <w:spacing w:after="100"/>
        <w:rPr>
          <w:rFonts w:ascii="Arial" w:hAnsi="Arial" w:cs="Arial"/>
          <w:sz w:val="22"/>
          <w:szCs w:val="22"/>
        </w:rPr>
      </w:pPr>
      <w:r w:rsidRPr="00272D12">
        <w:rPr>
          <w:rFonts w:ascii="Arial" w:hAnsi="Arial" w:cs="Arial"/>
          <w:sz w:val="22"/>
          <w:szCs w:val="22"/>
        </w:rPr>
        <w:t xml:space="preserve">Sporządził: </w:t>
      </w:r>
      <w:r w:rsidR="00E159B2">
        <w:rPr>
          <w:rFonts w:ascii="Arial" w:hAnsi="Arial" w:cs="Arial"/>
          <w:sz w:val="22"/>
          <w:szCs w:val="22"/>
        </w:rPr>
        <w:t>Mateusz Kalinowski</w:t>
      </w:r>
    </w:p>
    <w:sectPr w:rsidR="00650C08" w:rsidRPr="00272D12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8A" w:rsidRDefault="0074418A">
      <w:r>
        <w:separator/>
      </w:r>
    </w:p>
  </w:endnote>
  <w:endnote w:type="continuationSeparator" w:id="0">
    <w:p w:rsidR="0074418A" w:rsidRDefault="0074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22F" w:rsidRDefault="00F6122F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0420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22F" w:rsidRDefault="00F6122F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131A7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E4F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8A" w:rsidRDefault="0074418A">
      <w:r>
        <w:separator/>
      </w:r>
    </w:p>
  </w:footnote>
  <w:footnote w:type="continuationSeparator" w:id="0">
    <w:p w:rsidR="0074418A" w:rsidRDefault="0074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CA"/>
    <w:rsid w:val="00003536"/>
    <w:rsid w:val="00004DED"/>
    <w:rsid w:val="000923AE"/>
    <w:rsid w:val="00131A77"/>
    <w:rsid w:val="00272D12"/>
    <w:rsid w:val="00293BFD"/>
    <w:rsid w:val="002C7471"/>
    <w:rsid w:val="002E73CC"/>
    <w:rsid w:val="002F69E8"/>
    <w:rsid w:val="00312315"/>
    <w:rsid w:val="003713DD"/>
    <w:rsid w:val="004051F8"/>
    <w:rsid w:val="00442C86"/>
    <w:rsid w:val="004B4590"/>
    <w:rsid w:val="00537F80"/>
    <w:rsid w:val="005B41C2"/>
    <w:rsid w:val="005D47D1"/>
    <w:rsid w:val="005E4F68"/>
    <w:rsid w:val="006063E8"/>
    <w:rsid w:val="00611C64"/>
    <w:rsid w:val="00650C08"/>
    <w:rsid w:val="0067290C"/>
    <w:rsid w:val="006A6BB4"/>
    <w:rsid w:val="006D1DF7"/>
    <w:rsid w:val="006D7211"/>
    <w:rsid w:val="0074418A"/>
    <w:rsid w:val="0076523C"/>
    <w:rsid w:val="007667FC"/>
    <w:rsid w:val="00787D76"/>
    <w:rsid w:val="007E738F"/>
    <w:rsid w:val="00824554"/>
    <w:rsid w:val="008245A0"/>
    <w:rsid w:val="00890B0A"/>
    <w:rsid w:val="00896C09"/>
    <w:rsid w:val="008C6905"/>
    <w:rsid w:val="008F62BD"/>
    <w:rsid w:val="00952131"/>
    <w:rsid w:val="0097487F"/>
    <w:rsid w:val="009A6AE1"/>
    <w:rsid w:val="009B146B"/>
    <w:rsid w:val="009B5CB5"/>
    <w:rsid w:val="00A04201"/>
    <w:rsid w:val="00A17A6C"/>
    <w:rsid w:val="00A61DD5"/>
    <w:rsid w:val="00A90624"/>
    <w:rsid w:val="00AE453B"/>
    <w:rsid w:val="00AE70F1"/>
    <w:rsid w:val="00B06DCA"/>
    <w:rsid w:val="00B255D1"/>
    <w:rsid w:val="00B33401"/>
    <w:rsid w:val="00B52C8B"/>
    <w:rsid w:val="00B61D2B"/>
    <w:rsid w:val="00BA0077"/>
    <w:rsid w:val="00BB583B"/>
    <w:rsid w:val="00C04514"/>
    <w:rsid w:val="00C91898"/>
    <w:rsid w:val="00CD6DF0"/>
    <w:rsid w:val="00DA455C"/>
    <w:rsid w:val="00E07AD0"/>
    <w:rsid w:val="00E159B2"/>
    <w:rsid w:val="00ED2356"/>
    <w:rsid w:val="00F015B3"/>
    <w:rsid w:val="00F35011"/>
    <w:rsid w:val="00F6122F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92961"/>
  <w14:defaultImageDpi w14:val="0"/>
  <w15:chartTrackingRefBased/>
  <w15:docId w15:val="{7F9BF26E-AA0E-4E37-8819-EC2C70A6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131A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31A77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31A7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31A77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31A77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Łukasz Wieczorek</cp:lastModifiedBy>
  <cp:revision>6</cp:revision>
  <cp:lastPrinted>2020-12-16T14:45:00Z</cp:lastPrinted>
  <dcterms:created xsi:type="dcterms:W3CDTF">2022-12-19T14:08:00Z</dcterms:created>
  <dcterms:modified xsi:type="dcterms:W3CDTF">2022-12-29T10:00:00Z</dcterms:modified>
</cp:coreProperties>
</file>