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3543">
          <w:t>23/2023/P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3543">
        <w:rPr>
          <w:b/>
          <w:sz w:val="28"/>
        </w:rPr>
        <w:fldChar w:fldCharType="separate"/>
      </w:r>
      <w:r w:rsidR="00A43543">
        <w:rPr>
          <w:b/>
          <w:sz w:val="28"/>
        </w:rPr>
        <w:t>10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3543">
              <w:rPr>
                <w:b/>
                <w:sz w:val="24"/>
                <w:szCs w:val="24"/>
              </w:rPr>
              <w:fldChar w:fldCharType="separate"/>
            </w:r>
            <w:r w:rsidR="00A43543">
              <w:rPr>
                <w:b/>
                <w:sz w:val="24"/>
                <w:szCs w:val="24"/>
              </w:rPr>
              <w:t xml:space="preserve">określenia zasad umieszczania lodówek społecznych w pasach drogowych dróg publicznych w granicach administracyjnych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3543" w:rsidP="00A435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3543">
        <w:rPr>
          <w:color w:val="000000"/>
          <w:sz w:val="24"/>
        </w:rPr>
        <w:t xml:space="preserve">Na podstawie </w:t>
      </w:r>
      <w:r w:rsidRPr="00A43543">
        <w:rPr>
          <w:color w:val="000000"/>
          <w:sz w:val="24"/>
          <w:szCs w:val="24"/>
        </w:rPr>
        <w:t xml:space="preserve">art. 30 ust. 2 pkt 3 ustawy z dnia 8 marca 1990 r. o samorządzie gminnym (t.j. Dz. U. z 2022 r. poz. 559 ze zm.) </w:t>
      </w:r>
      <w:r w:rsidRPr="00A43543">
        <w:rPr>
          <w:color w:val="000000"/>
          <w:sz w:val="24"/>
        </w:rPr>
        <w:t>zarządza się, co następuje:</w:t>
      </w:r>
    </w:p>
    <w:p w:rsidR="00A43543" w:rsidRDefault="00A43543" w:rsidP="00A43543">
      <w:pPr>
        <w:spacing w:line="360" w:lineRule="auto"/>
        <w:jc w:val="both"/>
        <w:rPr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Preambuła</w:t>
      </w:r>
    </w:p>
    <w:p w:rsidR="00A43543" w:rsidRDefault="00A43543" w:rsidP="00A43543">
      <w:pPr>
        <w:keepNext/>
        <w:spacing w:line="360" w:lineRule="auto"/>
        <w:jc w:val="center"/>
        <w:rPr>
          <w:b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Miasto Poznań w celu wsparcia oddolnych inicjatyw społecznych polegających na bezpłatnym i charytatywnym dzieleniu się jedzeniem z osobami potrzebującymi umożliwia umieszczanie lodówek społecznych w pasach drogowych.</w:t>
      </w:r>
    </w:p>
    <w:p w:rsidR="00A43543" w:rsidRDefault="00A43543" w:rsidP="00A43543">
      <w:pPr>
        <w:keepNext/>
        <w:spacing w:line="360" w:lineRule="auto"/>
        <w:jc w:val="center"/>
        <w:rPr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A43543">
        <w:rPr>
          <w:b/>
          <w:bCs/>
          <w:color w:val="000000"/>
          <w:sz w:val="24"/>
          <w:szCs w:val="24"/>
        </w:rPr>
        <w:t>Postanowienia ogólne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43543" w:rsidRDefault="00A43543" w:rsidP="00A43543">
      <w:pPr>
        <w:spacing w:line="360" w:lineRule="auto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Zarządzenie określa zasady odpłatnego udostępniania pasów drogowych w celu umieszczania lodówek społecznych, a jego postanowienia obowiązują w zakresie nieuregulowanym odmiennie w aktach prawa miejscowego oraz</w:t>
      </w:r>
      <w:r w:rsidRPr="00A43543">
        <w:rPr>
          <w:i/>
          <w:iCs/>
          <w:color w:val="000000"/>
          <w:sz w:val="24"/>
          <w:szCs w:val="24"/>
        </w:rPr>
        <w:t xml:space="preserve"> </w:t>
      </w:r>
      <w:r w:rsidRPr="00A43543">
        <w:rPr>
          <w:color w:val="000000"/>
          <w:sz w:val="24"/>
          <w:szCs w:val="24"/>
        </w:rPr>
        <w:t>odpowiednio przy zajmowaniu na powyższe cele pasa drogowego dróg zarządzanych przez Miasto Poznań, zgodnie z art. 40 ustawy z dnia 21 marca 1985 r. o drogach publicznych (t.j. Dz. U. z 2022 r. poz. 1693 ze zm.) oraz nieruchomości miejskich powierzonych Zarządowi w administrowanie.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A43543">
        <w:rPr>
          <w:b/>
          <w:bCs/>
          <w:color w:val="000000"/>
          <w:sz w:val="24"/>
          <w:szCs w:val="24"/>
        </w:rPr>
        <w:t>Definicje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W rozumieniu niniejszego zarządzenia: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1) lodówka społeczna, zwana dalej lodówką, to jednokomorowa, przeszklona witryna chłodnicza, bez funkcji zamrażania, o wysokości do 2,50 m, szerokości do 80 cm i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głębokości do 80 cm, mająca wewnętrzne oświetlenie, stojąca w ogólnodostępnym, publicznym miejscu. Jest to urządzenie niepołączone trwale z gruntem, niewydzielone z przestrzeni za pomocą trwałych przegród budowlanych, przeznaczone do dzielenia się jedzeniem;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2) Park Kulturowy Stare Miasto to obszar określony uchwałą Rady Miasta Poznania Nr LXII/1151/VII/2018 z dnia 27 lutego 2018 r. ze zm. w sprawie utworzenia „Parku Kulturowego Stare Miasto” w Poznaniu (Dz. Urz. Woj. Wlkp. z 2018 r. poz. 2176);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3) Zarząd to Zarząd Dróg Miejskich;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4) wnioskodawca to podmiot ubiegający się o uzyskanie zezwolenia;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5) regulamin korzystania z lodówki to zbiór zasad, które należy przestrzegać podczas korzystania z lodówki;</w:t>
      </w:r>
    </w:p>
    <w:p w:rsidR="00A43543" w:rsidRDefault="00A43543" w:rsidP="00A435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6) zezwolenie to umowa lub decyzja administracyjna zezwalająca na umieszczenie lodówki w pasach drogowych.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A43543">
        <w:rPr>
          <w:b/>
          <w:bCs/>
          <w:color w:val="000000"/>
          <w:sz w:val="24"/>
          <w:szCs w:val="24"/>
        </w:rPr>
        <w:t>Estetyka lodówki i jej otoczenia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1. Lodówka nie może być umieszczana w Parku Kulturowym Stare Miasto.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2. Lodówka musi być wolna od wszelkiego rodzaju reklamy, nie może być oznaczona logotypem żadnej firmy lub marki produktu, poza własnym oznaczeniem fabrycznym.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3. Dopuszcza się umieszczenie w jednym miejscu na lodówce danych adresowych i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kontaktowych do wnioskodawcy – właściciela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4. Lodówka musi mieć wizualną identyfikację jako: „Lodówka społeczna”.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5. Projekt graficzny oklejenia lodówki musi być wykonany w stonowanych i neutralnych kolorach i zaakceptowany przez Pełnomocnika Prezydenta ds. Estetyki Miasta.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6. Na lodówce musi być zamieszczony w widocznym miejscu regulamin korzystania z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lastRenderedPageBreak/>
        <w:t>7. Regulamin korzystania z lodówki określa wnioskodawca w osobnym dokumencie, którego treść przedkłada do akceptacji Zarządu w celu weryfikacji zgodności z zapisami niniejszego zarządzenia.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8. Nie dopuszcza się umieszczania obok lodówki dodatkowych elementów między innymi: potykaczy, stojaków, szafek, śmietników, donic czy innych urządzeń i elementów małej architektury. Nie dopuszcza się także dodatkowej obudowy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9. Zakazuje się stosowania dodatkowego oświetlenia i podświetlenia lodówki z zewnątrz, poza systemowym oświetleniem wewnętrznym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10. Zakazuje się emisji muzyki w lodówce i przy niej.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11. Zakazuje się stosowania pod lodówką i wokół niej ogrodzeń oraz wszelkich form wyłożenia posadzki jak np. panele, deski tarasowe, płytki, wykładziny, w tym zielone dywany lub inne rozwiązania.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12. Towary znajdujące się w lodówce muszą mieć wyraźnie oznaczony termin przydatności do spożycia, nie mogą być przeznaczone do sprzedaży, wydawania klientom w restauracji lub innej działalności gospodarczej.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13. Zarząd nie ponosi odpowiedzialności za produkty pozostawione w lodówce.</w:t>
      </w:r>
    </w:p>
    <w:p w:rsidR="00A43543" w:rsidRDefault="00A43543" w:rsidP="00A43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14. Zakazuje się umieszczania w lodówce wyrobów alkoholowych.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A43543">
        <w:rPr>
          <w:b/>
          <w:bCs/>
          <w:color w:val="000000"/>
          <w:sz w:val="24"/>
          <w:szCs w:val="24"/>
        </w:rPr>
        <w:t>Warunki techniczne umieszczania lodówki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1. Wnioskodawca jest zobowiązany do umieszczenia lodówki w miejscu ze swobodnym dostępem dla wszystkich użytkowników w określonych godzinach funkcjonowania lodówki, w tym także należy uwzględnić dostępność dla osób z niepełnosprawnościami. W celu zapewnienia dostępu do lodówki dla osób z niepełnosprawnościami i osób starszych wymaga się przestrzegania zapisów zarządzenia Prezydenta Miasta Poznania Nr 817/2018/P z dnia 14 listopada 2018 r. w sprawie stosowania Standardów Dostępności dla Miasta Poznania.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2. Wnioskodawca we własnym zakresie zapewnia zasilanie lodówki i pokrywa opłaty z tym związane.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3. Przyłącza infrastruktury technicznej do lodówki należy prowadzić w sposób niewidoczny i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uzgodniony z Zarządem.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lastRenderedPageBreak/>
        <w:t>4. Wnioskodawca we własnym zakresie zapewnia bieżącą opiekę nad lodówką i jej utrzymanie w należytym stanie technicznym z zachowaniem zaakceptowanej estetyki oraz ochronę przeciwpożarową.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5. Wnioskodawca ponosi pełną odpowiedzialność cywilną wobec osób trzecich za szkody powstałe w wyniku eksploatacji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6. Wnioskodawca zobowiązuje się do utrzymania czystości lodówki oraz terenu w odległości do 2 m od niej.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7. Wnioskodawca zobowiązuje się do zapewnienia dostępu do wszystkich istniejących urządzeń podziemnych (w szczególności do zasuw wodociągowych, gazowych itp.).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8. Zakazuje się przytwierdzania lodówki do ściany lub podłoża bez zgody właściciela budynku lub Zarządu.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9. Wnioskodawca zobowiązuje się do natychmiastowego usunięcia lodówki w przypadku jej uszkodzenia lub podjęcia decyzji o rezygnacji z jej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10. W przypadku przebudowy, remontu pasa drogowego w sposób kolidujący z umieszczoną lodówką jej właściciel zobowiązany będzie do jej czasowego usunięcia na własny koszt, z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możliwością uzyskania zwrotu opłaty za zapłacony a niewykorzystany okres jej umieszczenia w pasie drogowym.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11. W przypadku stwierdzenia, że wygląd lodówki bądź jej lokalizacja są niezgodne z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wydanym zezwoleniem, Zarząd pisemnie wezwie właściciela do dostosowania jej wyglądu do wytycznych ujętych w niniejszym zarządzeniu lub/i umieszczenia we właściwym miejscu na podstawie wydanego zezwolenia. Jeśli ten obowiązek nie zostanie należycie wykonany, Zarząd może cofnąć wydane zezwolenie i zobowiązać właściciela do usunięcia lodówki, a w razie nie wykonania tego obowiązku, usunie ją na koszt właściciela.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12. Zarząd zastrzega sobie możliwość natychmiastowego cofnięcia zezwolenia i wezwania do usunięcia lodówki w terminie do 3 dni (od dnia odebrania wezwania), bez prawa do odszkodowania i lokalizacji zastępczej, w przypadku stwierdzenia, że zagraża ona bezpieczeństwu ruchu drogowego.</w:t>
      </w:r>
    </w:p>
    <w:p w:rsidR="00A43543" w:rsidRDefault="00A43543" w:rsidP="00A435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13. Po wygaśnięciu stosownego zezwolenia lodówka powinna być usunięta z pasa drogowego, a teren przywrócony do stanu pierwotnego. Odtworzenia powinna dokonać specjalistyczna firma, a zakończone prace należy zgłosić do Zarządu w celu odbioru.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A43543">
        <w:rPr>
          <w:b/>
          <w:bCs/>
          <w:color w:val="000000"/>
          <w:sz w:val="24"/>
          <w:szCs w:val="24"/>
        </w:rPr>
        <w:t>Procedura składania wniosków na umieszczenie lodówki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1. Wniosek na umieszczenie lodówki mogą składać wyłącznie podmioty prowadzące działalność gospodarczą oraz organizacje pozarządowe.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2. Aby złożyć wniosek na umieszczenie lodówki należy w pierwszej kolejności uzyskać opinię Pełnomocnika Prezydenta ds. Estetyki Miasta.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3. W celu otrzymania opinii, o której mowa w ust. 2, należy złożyć do Pełnomocnika Prezydenta ds. Estetyki Miasta w formie pisemnej lub drogą elektroniczną następujące dokumenty: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1) dane wnioskodawcy;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2) aktualne zdjęcie przestrzeni, w której ma zostać umieszczona lodówka społeczna wraz z zaznaczeniem dokładnej lokalizacji;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3) wizualizacje lub zdjęcia lodówki wraz z projektem graficznym oklejenia lodówki i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podaniem wymiarów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4. W przypadku wniosku dotyczącego umieszczenia lodówki w strefie ochrony konserwatorskiej lub w bezpośrednim sąsiedztwie obiektu wpisanego do rejestru zabytków Miejski Konserwator Zabytków wyrazi opinię w trybie opiniowania wewnętrznego z Pełnomocnikiem Prezydenta ds. Estetyki Miasta.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5. W celu uzyskania zezwolenia na umieszczenie lodówki należy do Zarządu złożyć następujące dokumenty: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1) wniosek o zajęcie pasa drogowego w celu umieszczenia lodówki wraz z podaniem osoby do kontaktu bieżącego (imię i nazwisko, adres e-mail, numer telefonu);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2) opinię Pełnomocnika Prezydenta ds. Estetyki Miasta;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3) opinię właściwej miejscowo rady osiedla;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4) zgodę właściciela budynku i lokalu, przy którym ma stanąć lodówka;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5) mapę nieaktualizowaną do celów informacyjnych w skali 1:500 z Zarządu Geodezji i</w:t>
      </w:r>
      <w:r w:rsidR="00056044">
        <w:rPr>
          <w:color w:val="000000"/>
          <w:sz w:val="24"/>
          <w:szCs w:val="24"/>
        </w:rPr>
        <w:t> </w:t>
      </w:r>
      <w:r w:rsidRPr="00A43543">
        <w:rPr>
          <w:color w:val="000000"/>
          <w:sz w:val="24"/>
          <w:szCs w:val="24"/>
        </w:rPr>
        <w:t>Katastru Miejskiego "Geopoz", 61-655 Poznań, ul. Gronowa 20, z naniesioną lokalizacją lodówki. Wypis z ewidencji gruntów: obręb, arkusz mapy, numer działki;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6) w przypadku ustanowienia pełnomocnika – oryginał lub poświadczony odpis pełnomocnictwa;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7) oświadczenie o zapewnieniu zasilania lodówki we własnym zakresie;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543">
        <w:rPr>
          <w:color w:val="000000"/>
          <w:sz w:val="24"/>
          <w:szCs w:val="24"/>
        </w:rPr>
        <w:t>8) regulamin funkcjonowania lodówki.</w:t>
      </w:r>
    </w:p>
    <w:p w:rsidR="00A43543" w:rsidRPr="00A43543" w:rsidRDefault="00A43543" w:rsidP="00A435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"/>
          <w:szCs w:val="24"/>
        </w:rPr>
      </w:pPr>
    </w:p>
    <w:p w:rsidR="00A43543" w:rsidRDefault="00A43543" w:rsidP="00A43543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A43543">
        <w:rPr>
          <w:b/>
          <w:bCs/>
          <w:color w:val="000000"/>
          <w:sz w:val="24"/>
          <w:szCs w:val="24"/>
        </w:rPr>
        <w:t xml:space="preserve"> Postanowienia końcowe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Default="00A43543" w:rsidP="00A4354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3543">
        <w:rPr>
          <w:color w:val="000000"/>
          <w:sz w:val="24"/>
          <w:szCs w:val="24"/>
        </w:rPr>
        <w:t>Wykonanie zarządzenia powierza się Zarządowi Dróg Miejskich.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43543" w:rsidRDefault="00A43543" w:rsidP="00A43543">
      <w:pPr>
        <w:keepNext/>
        <w:spacing w:line="360" w:lineRule="auto"/>
        <w:rPr>
          <w:color w:val="000000"/>
          <w:sz w:val="24"/>
        </w:rPr>
      </w:pPr>
    </w:p>
    <w:p w:rsidR="00A43543" w:rsidRDefault="00A43543" w:rsidP="00A43543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43543">
        <w:rPr>
          <w:color w:val="000000"/>
          <w:sz w:val="24"/>
          <w:szCs w:val="24"/>
        </w:rPr>
        <w:t>Zarządzenie wchodzi w życie z dniem podpisania.</w:t>
      </w:r>
    </w:p>
    <w:p w:rsidR="00A43543" w:rsidRDefault="00A43543" w:rsidP="00A43543">
      <w:pPr>
        <w:spacing w:line="360" w:lineRule="auto"/>
        <w:jc w:val="both"/>
        <w:rPr>
          <w:color w:val="000000"/>
          <w:sz w:val="24"/>
        </w:rPr>
      </w:pPr>
    </w:p>
    <w:p w:rsidR="00A43543" w:rsidRDefault="00A43543" w:rsidP="00A43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3543" w:rsidRDefault="00A43543" w:rsidP="00A43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3543" w:rsidRPr="00A43543" w:rsidRDefault="00A43543" w:rsidP="00A435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3543" w:rsidRPr="00A43543" w:rsidSect="00A435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43" w:rsidRDefault="00A43543">
      <w:r>
        <w:separator/>
      </w:r>
    </w:p>
  </w:endnote>
  <w:endnote w:type="continuationSeparator" w:id="0">
    <w:p w:rsidR="00A43543" w:rsidRDefault="00A4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43" w:rsidRDefault="00A43543">
      <w:r>
        <w:separator/>
      </w:r>
    </w:p>
  </w:footnote>
  <w:footnote w:type="continuationSeparator" w:id="0">
    <w:p w:rsidR="00A43543" w:rsidRDefault="00A43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3r."/>
    <w:docVar w:name="AktNr" w:val="23/2023/P"/>
    <w:docVar w:name="Sprawa" w:val="określenia zasad umieszczania lodówek społecznych w pasach drogowych dróg publicznych w granicach administracyjnych miasta Poznania. "/>
  </w:docVars>
  <w:rsids>
    <w:rsidRoot w:val="00A43543"/>
    <w:rsid w:val="000560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543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4A3AB-EB95-491C-9C97-B41E78BE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1262</Words>
  <Characters>7943</Characters>
  <Application>Microsoft Office Word</Application>
  <DocSecurity>0</DocSecurity>
  <Lines>180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2023-01-11T07:34:00Z</dcterms:created>
  <dcterms:modified xsi:type="dcterms:W3CDTF">2023-01-11T07:34:00Z</dcterms:modified>
</cp:coreProperties>
</file>