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44BDC" w14:textId="606BA8D3" w:rsidR="00987C95" w:rsidRPr="00A22D05" w:rsidRDefault="00987C95" w:rsidP="00987C95">
      <w:pPr>
        <w:pStyle w:val="Nagwek1"/>
        <w:jc w:val="right"/>
        <w:rPr>
          <w:sz w:val="20"/>
        </w:rPr>
      </w:pPr>
      <w:r w:rsidRPr="00A22D05">
        <w:rPr>
          <w:sz w:val="20"/>
        </w:rPr>
        <w:t xml:space="preserve">Załącznik do zarządzenia Nr </w:t>
      </w:r>
      <w:r w:rsidR="009E4E04">
        <w:rPr>
          <w:sz w:val="20"/>
        </w:rPr>
        <w:t>32/2023</w:t>
      </w:r>
      <w:r w:rsidR="009E4E04">
        <w:rPr>
          <w:sz w:val="20"/>
        </w:rPr>
        <w:t>/P</w:t>
      </w:r>
    </w:p>
    <w:p w14:paraId="37BEF27E" w14:textId="77777777" w:rsidR="00987C95" w:rsidRPr="00A22D05" w:rsidRDefault="00987C95" w:rsidP="00A22D05">
      <w:pPr>
        <w:jc w:val="right"/>
        <w:rPr>
          <w:b/>
          <w:sz w:val="20"/>
        </w:rPr>
      </w:pPr>
      <w:r w:rsidRPr="00A22D05">
        <w:rPr>
          <w:b/>
          <w:sz w:val="20"/>
        </w:rPr>
        <w:t>PREZYDENTA MIASTA POZNANIA</w:t>
      </w:r>
    </w:p>
    <w:p w14:paraId="33698EC3" w14:textId="249EEFF8" w:rsidR="00987C95" w:rsidRPr="00A22D05" w:rsidRDefault="00987C95" w:rsidP="00A22D05">
      <w:pPr>
        <w:jc w:val="right"/>
        <w:rPr>
          <w:sz w:val="20"/>
        </w:rPr>
      </w:pPr>
      <w:r>
        <w:rPr>
          <w:b/>
          <w:sz w:val="20"/>
        </w:rPr>
        <w:t>z</w:t>
      </w:r>
      <w:r w:rsidRPr="00A22D05">
        <w:rPr>
          <w:b/>
          <w:sz w:val="20"/>
        </w:rPr>
        <w:t xml:space="preserve"> dnia </w:t>
      </w:r>
      <w:r w:rsidR="009E4E04">
        <w:rPr>
          <w:b/>
          <w:sz w:val="20"/>
        </w:rPr>
        <w:t>13.01.2023 r.</w:t>
      </w:r>
    </w:p>
    <w:p w14:paraId="73969126" w14:textId="77777777" w:rsidR="00987C95" w:rsidRDefault="00987C95" w:rsidP="00673222">
      <w:pPr>
        <w:pStyle w:val="Nagwek1"/>
      </w:pPr>
    </w:p>
    <w:p w14:paraId="724B557D" w14:textId="77777777" w:rsidR="00987C95" w:rsidRDefault="00987C95" w:rsidP="00673222">
      <w:pPr>
        <w:pStyle w:val="Nagwek1"/>
      </w:pPr>
    </w:p>
    <w:p w14:paraId="4F1B91D2" w14:textId="77777777" w:rsidR="00673222" w:rsidRDefault="00673222" w:rsidP="00673222">
      <w:pPr>
        <w:pStyle w:val="Nagwek1"/>
      </w:pPr>
      <w:r>
        <w:t>Kwota dotacji – podział na 5 jednostek OSP</w:t>
      </w:r>
    </w:p>
    <w:p w14:paraId="6FB61767" w14:textId="77777777" w:rsidR="00673222" w:rsidRDefault="00673222" w:rsidP="00673222">
      <w:pPr>
        <w:jc w:val="center"/>
        <w:rPr>
          <w:b/>
          <w:bCs/>
        </w:rPr>
      </w:pPr>
    </w:p>
    <w:p w14:paraId="37ACBCC2" w14:textId="77777777" w:rsidR="00673222" w:rsidRDefault="00673222" w:rsidP="00673222">
      <w:pPr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3240"/>
        <w:gridCol w:w="3603"/>
      </w:tblGrid>
      <w:tr w:rsidR="00673222" w14:paraId="61AE7063" w14:textId="77777777" w:rsidTr="00977B0F">
        <w:trPr>
          <w:trHeight w:val="99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3F81" w14:textId="77777777" w:rsidR="00673222" w:rsidRDefault="006732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40AF" w14:textId="77777777" w:rsidR="00673222" w:rsidRDefault="006732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Jednostka OSP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4720" w14:textId="77777777" w:rsidR="00673222" w:rsidRDefault="006732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Kwota dotacji</w:t>
            </w:r>
          </w:p>
        </w:tc>
      </w:tr>
      <w:tr w:rsidR="00673222" w14:paraId="7ABD297A" w14:textId="77777777" w:rsidTr="00977B0F">
        <w:trPr>
          <w:trHeight w:val="123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7707" w14:textId="77777777" w:rsidR="00673222" w:rsidRDefault="00673222">
            <w:pPr>
              <w:jc w:val="center"/>
            </w:pPr>
            <w: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4B6B" w14:textId="77777777" w:rsidR="00673222" w:rsidRDefault="00673222">
            <w:pPr>
              <w:jc w:val="center"/>
            </w:pPr>
            <w:r>
              <w:t xml:space="preserve">Poznań – Osiedle Kwiatowe 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15B9" w14:textId="08F7CEDB" w:rsidR="00673222" w:rsidRDefault="00977B0F">
            <w:pPr>
              <w:jc w:val="center"/>
            </w:pPr>
            <w:r>
              <w:t>85 000 zł</w:t>
            </w:r>
            <w:r>
              <w:br/>
              <w:t xml:space="preserve">(w tym 5000 zł z </w:t>
            </w:r>
            <w:r w:rsidR="00987C95">
              <w:t>r</w:t>
            </w:r>
            <w:r>
              <w:t xml:space="preserve">ad </w:t>
            </w:r>
            <w:r w:rsidR="00987C95">
              <w:t>o</w:t>
            </w:r>
            <w:r>
              <w:t>siedla)</w:t>
            </w:r>
          </w:p>
        </w:tc>
      </w:tr>
      <w:tr w:rsidR="00673222" w14:paraId="63EC6B5B" w14:textId="77777777" w:rsidTr="00977B0F">
        <w:trPr>
          <w:trHeight w:val="108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3444" w14:textId="77777777" w:rsidR="00673222" w:rsidRDefault="00673222">
            <w:pPr>
              <w:jc w:val="center"/>
            </w:pPr>
            <w: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F3CA" w14:textId="77777777" w:rsidR="00673222" w:rsidRDefault="00673222">
            <w:pPr>
              <w:jc w:val="center"/>
            </w:pPr>
            <w:r>
              <w:t xml:space="preserve">Poznań – Głuszyna 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531E" w14:textId="77777777" w:rsidR="00673222" w:rsidRDefault="00977B0F">
            <w:pPr>
              <w:jc w:val="center"/>
            </w:pPr>
            <w:r>
              <w:t>100 000 zł</w:t>
            </w:r>
          </w:p>
        </w:tc>
      </w:tr>
      <w:tr w:rsidR="00673222" w14:paraId="5F0BAE80" w14:textId="77777777" w:rsidTr="00977B0F">
        <w:trPr>
          <w:trHeight w:val="105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6A81" w14:textId="77777777" w:rsidR="00673222" w:rsidRDefault="00673222">
            <w:pPr>
              <w:jc w:val="center"/>
            </w:pPr>
            <w: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DF02" w14:textId="77777777" w:rsidR="00673222" w:rsidRDefault="00673222">
            <w:pPr>
              <w:jc w:val="center"/>
            </w:pPr>
            <w:r>
              <w:t>Poznań – Krzesiny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2B37" w14:textId="6DE7C3D3" w:rsidR="00673222" w:rsidRDefault="00977B0F">
            <w:pPr>
              <w:jc w:val="center"/>
            </w:pPr>
            <w:r>
              <w:t>106 300 zł</w:t>
            </w:r>
            <w:r>
              <w:br/>
              <w:t xml:space="preserve">(w tym 21 300 zł z </w:t>
            </w:r>
            <w:r w:rsidR="00987C95">
              <w:t>r</w:t>
            </w:r>
            <w:r>
              <w:t xml:space="preserve">ady </w:t>
            </w:r>
            <w:r w:rsidR="00987C95">
              <w:t>o</w:t>
            </w:r>
            <w:r>
              <w:t>siedla)</w:t>
            </w:r>
          </w:p>
        </w:tc>
      </w:tr>
      <w:tr w:rsidR="00673222" w14:paraId="02F5AC30" w14:textId="77777777" w:rsidTr="00977B0F">
        <w:trPr>
          <w:trHeight w:val="107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5651" w14:textId="77777777" w:rsidR="00673222" w:rsidRDefault="00673222">
            <w:pPr>
              <w:jc w:val="center"/>
            </w:pPr>
            <w: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37E5" w14:textId="77777777" w:rsidR="00673222" w:rsidRDefault="00673222">
            <w:pPr>
              <w:jc w:val="center"/>
            </w:pPr>
            <w:r>
              <w:t>Grupa Ratownictwa Specjalistycznego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1731" w14:textId="58C61C38" w:rsidR="00673222" w:rsidRDefault="00977B0F">
            <w:pPr>
              <w:jc w:val="center"/>
            </w:pPr>
            <w:r>
              <w:t>57 000 zł</w:t>
            </w:r>
            <w:r>
              <w:br/>
              <w:t xml:space="preserve">(w tym 2000 zł </w:t>
            </w:r>
            <w:r w:rsidR="003040BE">
              <w:t xml:space="preserve">z </w:t>
            </w:r>
            <w:r w:rsidR="00987C95">
              <w:t>r</w:t>
            </w:r>
            <w:r>
              <w:t xml:space="preserve">ady </w:t>
            </w:r>
            <w:r w:rsidR="00987C95">
              <w:t>o</w:t>
            </w:r>
            <w:r>
              <w:t>siedla)</w:t>
            </w:r>
          </w:p>
        </w:tc>
      </w:tr>
      <w:tr w:rsidR="00673222" w14:paraId="06D6C33D" w14:textId="77777777" w:rsidTr="00977B0F">
        <w:trPr>
          <w:trHeight w:val="106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6ACE" w14:textId="77777777" w:rsidR="00673222" w:rsidRDefault="00673222">
            <w:pPr>
              <w:jc w:val="center"/>
            </w:pPr>
            <w: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319C" w14:textId="43356949" w:rsidR="00673222" w:rsidRDefault="00673222">
            <w:pPr>
              <w:jc w:val="center"/>
            </w:pPr>
            <w:r>
              <w:t xml:space="preserve">Ratownictwa Wodnego </w:t>
            </w:r>
            <w:r w:rsidR="00987C95">
              <w:t>Mistral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172C" w14:textId="77777777" w:rsidR="00673222" w:rsidRDefault="00977B0F">
            <w:pPr>
              <w:jc w:val="center"/>
            </w:pPr>
            <w:r>
              <w:t>40 000 zł</w:t>
            </w:r>
          </w:p>
        </w:tc>
      </w:tr>
      <w:tr w:rsidR="00673222" w14:paraId="5824F9D7" w14:textId="77777777" w:rsidTr="00977B0F">
        <w:trPr>
          <w:cantSplit/>
          <w:trHeight w:val="1078"/>
          <w:jc w:val="center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9CE0" w14:textId="77777777" w:rsidR="00673222" w:rsidRDefault="006732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338A" w14:textId="77777777" w:rsidR="00673222" w:rsidRDefault="001E3A84" w:rsidP="008945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94515">
              <w:rPr>
                <w:b/>
                <w:bCs/>
              </w:rPr>
              <w:t>88</w:t>
            </w:r>
            <w:r>
              <w:rPr>
                <w:b/>
                <w:bCs/>
              </w:rPr>
              <w:t> </w:t>
            </w:r>
            <w:r w:rsidR="00894515">
              <w:rPr>
                <w:b/>
                <w:bCs/>
              </w:rPr>
              <w:t>3</w:t>
            </w:r>
            <w:r>
              <w:rPr>
                <w:b/>
                <w:bCs/>
              </w:rPr>
              <w:t>00 zł</w:t>
            </w:r>
          </w:p>
        </w:tc>
      </w:tr>
    </w:tbl>
    <w:p w14:paraId="1D919C9A" w14:textId="77777777" w:rsidR="00920458" w:rsidRDefault="00920458"/>
    <w:p w14:paraId="76317E35" w14:textId="77777777" w:rsidR="00673222" w:rsidRDefault="00673222"/>
    <w:p w14:paraId="63C3B548" w14:textId="77777777" w:rsidR="00673222" w:rsidRDefault="00673222"/>
    <w:p w14:paraId="660E7913" w14:textId="77777777" w:rsidR="00673222" w:rsidRDefault="00673222"/>
    <w:p w14:paraId="5447B9A6" w14:textId="77777777" w:rsidR="00673222" w:rsidRDefault="00673222"/>
    <w:p w14:paraId="76008A4E" w14:textId="77777777" w:rsidR="00673222" w:rsidRDefault="00673222">
      <w:bookmarkStart w:id="0" w:name="_GoBack"/>
      <w:bookmarkEnd w:id="0"/>
    </w:p>
    <w:p w14:paraId="0DC6D683" w14:textId="77777777" w:rsidR="00673222" w:rsidRDefault="00673222"/>
    <w:p w14:paraId="202022F4" w14:textId="77777777" w:rsidR="00673222" w:rsidRDefault="00673222"/>
    <w:p w14:paraId="0BE9A96F" w14:textId="77777777" w:rsidR="00673222" w:rsidRDefault="00673222"/>
    <w:p w14:paraId="1E15C30B" w14:textId="77777777" w:rsidR="00673222" w:rsidRDefault="00673222"/>
    <w:sectPr w:rsidR="00673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BA5CD7" w16cid:durableId="275D5C46"/>
  <w16cid:commentId w16cid:paraId="5A8890D3" w16cid:durableId="275D5CC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83"/>
    <w:rsid w:val="00030470"/>
    <w:rsid w:val="001E3A84"/>
    <w:rsid w:val="003040BE"/>
    <w:rsid w:val="004678BF"/>
    <w:rsid w:val="005130B4"/>
    <w:rsid w:val="00670D83"/>
    <w:rsid w:val="00673222"/>
    <w:rsid w:val="00894515"/>
    <w:rsid w:val="00920458"/>
    <w:rsid w:val="00977B0F"/>
    <w:rsid w:val="00987C95"/>
    <w:rsid w:val="009E4E04"/>
    <w:rsid w:val="00A22D05"/>
    <w:rsid w:val="00C3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C89A"/>
  <w15:chartTrackingRefBased/>
  <w15:docId w15:val="{A5F412F2-FF70-4881-9348-03207607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3222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322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4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47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7C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7C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7C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C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C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9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Wojciechowski</dc:creator>
  <cp:keywords/>
  <dc:description/>
  <cp:lastModifiedBy>Łukasz Wieczorek</cp:lastModifiedBy>
  <cp:revision>6</cp:revision>
  <cp:lastPrinted>2022-12-13T11:04:00Z</cp:lastPrinted>
  <dcterms:created xsi:type="dcterms:W3CDTF">2023-01-02T12:38:00Z</dcterms:created>
  <dcterms:modified xsi:type="dcterms:W3CDTF">2023-01-16T09:02:00Z</dcterms:modified>
</cp:coreProperties>
</file>