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3F67">
              <w:rPr>
                <w:b/>
              </w:rPr>
              <w:fldChar w:fldCharType="separate"/>
            </w:r>
            <w:r w:rsidR="00893F67">
              <w:rPr>
                <w:b/>
              </w:rPr>
              <w:t xml:space="preserve">zarządzenie w sprawie powołania komisji konkursowej do opiniowania ofert złożonych przez organizacje pozarządowe w ramach otwartego konkursu ofert nr 19/2023 na powierzenie lub wspieranie realizacji zadań Miasta Poznania w obszarze "Kultura, sztuka, ochrona dóbr kultury i dziedzictwa narodowego" na rok 2023 – w zakresie zadań priorytetowych nr 1-8.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3F67" w:rsidRDefault="00FA63B5" w:rsidP="00893F67">
      <w:pPr>
        <w:spacing w:line="360" w:lineRule="auto"/>
        <w:jc w:val="both"/>
      </w:pPr>
      <w:bookmarkStart w:id="2" w:name="z1"/>
      <w:bookmarkEnd w:id="2"/>
    </w:p>
    <w:p w:rsidR="00893F67" w:rsidRPr="00893F67" w:rsidRDefault="00893F67" w:rsidP="00893F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93F67">
        <w:rPr>
          <w:color w:val="000000"/>
        </w:rPr>
        <w:t>Rada Miasta Poznania na mocy Programu współpracy Miasta Poznania z organizacjami pozarządowymi oraz podmiotami, o których mowa w art. 3 ust 3 ustawy z dnia 24 kwietnia 2003 roku o działalności pożytku publicznego i o wolontariacie, na rok 2023, stanowiącego załącznik do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 zobowiązała Prezydenta do powołania komisji konkursowej, która zaopiniuje oferty złożone w otwartym konkursie ofert na realizację zadań publicznych Miasta Poznania.</w:t>
      </w:r>
    </w:p>
    <w:p w:rsidR="00893F67" w:rsidRDefault="00893F67" w:rsidP="00893F67">
      <w:pPr>
        <w:spacing w:line="360" w:lineRule="auto"/>
        <w:jc w:val="both"/>
        <w:rPr>
          <w:color w:val="000000"/>
        </w:rPr>
      </w:pPr>
      <w:r w:rsidRPr="00893F67">
        <w:rPr>
          <w:color w:val="000000"/>
        </w:rPr>
        <w:t>W związku z błędnym zapisem nazwiska pani Marleny Gnatowicz w zarządzeniu Nr 992/2022/P Prezydenta Miasta Poznania z dnia 20 grudnia 2022 r. w sprawie powołania komisji konkursowej do opiniowania ofert złożonych przez organizacje pozarządowe w</w:t>
      </w:r>
      <w:r w:rsidR="00517FBD">
        <w:rPr>
          <w:color w:val="000000"/>
        </w:rPr>
        <w:t> </w:t>
      </w:r>
      <w:r w:rsidRPr="00893F67">
        <w:rPr>
          <w:color w:val="000000"/>
        </w:rPr>
        <w:t>ramach otwartego konkursu ofert nr 19/2023 na powierzenie lub wspieranie realizacji zadań Miasta Poznania w obszarze "Kultura, sztuka, ochrona dóbr kultury i dziedzictwa narodowego" na rok 2023 – w zakresie zadań priorytetowych nr 1-8 zaistniała konieczność jego korekty.</w:t>
      </w:r>
    </w:p>
    <w:p w:rsidR="00893F67" w:rsidRDefault="00893F67" w:rsidP="00893F67">
      <w:pPr>
        <w:spacing w:line="360" w:lineRule="auto"/>
        <w:jc w:val="both"/>
      </w:pPr>
    </w:p>
    <w:p w:rsidR="00893F67" w:rsidRDefault="00893F67" w:rsidP="00893F67">
      <w:pPr>
        <w:keepNext/>
        <w:spacing w:line="360" w:lineRule="auto"/>
        <w:jc w:val="center"/>
      </w:pPr>
      <w:r>
        <w:t>DYREKTOR WYDZIAŁU</w:t>
      </w:r>
    </w:p>
    <w:p w:rsidR="00893F67" w:rsidRPr="00893F67" w:rsidRDefault="00893F67" w:rsidP="00893F67">
      <w:pPr>
        <w:keepNext/>
        <w:spacing w:line="360" w:lineRule="auto"/>
        <w:jc w:val="center"/>
      </w:pPr>
      <w:r>
        <w:t>(-) Justyna Makowska</w:t>
      </w:r>
    </w:p>
    <w:sectPr w:rsidR="00893F67" w:rsidRPr="00893F67" w:rsidSect="00893F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67" w:rsidRDefault="00893F67">
      <w:r>
        <w:separator/>
      </w:r>
    </w:p>
  </w:endnote>
  <w:endnote w:type="continuationSeparator" w:id="0">
    <w:p w:rsidR="00893F67" w:rsidRDefault="0089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67" w:rsidRDefault="00893F67">
      <w:r>
        <w:separator/>
      </w:r>
    </w:p>
  </w:footnote>
  <w:footnote w:type="continuationSeparator" w:id="0">
    <w:p w:rsidR="00893F67" w:rsidRDefault="00893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ej do opiniowania ofert złożonych przez organizacje pozarządowe w ramach otwartego konkursu ofert nr 19/2023 na powierzenie lub wspieranie realizacji zadań Miasta Poznania w obszarze &quot;Kultura, sztuka, ochrona dóbr kultury i dziedzictwa narodowego&quot; na rok 2023 – w zakresie zadań priorytetowych nr 1-8. "/>
  </w:docVars>
  <w:rsids>
    <w:rsidRoot w:val="00893F67"/>
    <w:rsid w:val="000607A3"/>
    <w:rsid w:val="00191992"/>
    <w:rsid w:val="001B1D53"/>
    <w:rsid w:val="002946C5"/>
    <w:rsid w:val="002C29F3"/>
    <w:rsid w:val="00517FBD"/>
    <w:rsid w:val="00893F6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8F73B-690B-4027-8480-F9155995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250</Words>
  <Characters>1535</Characters>
  <Application>Microsoft Office Word</Application>
  <DocSecurity>0</DocSecurity>
  <Lines>34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2023-01-23T11:40:00Z</dcterms:created>
  <dcterms:modified xsi:type="dcterms:W3CDTF">2023-01-23T11:40:00Z</dcterms:modified>
</cp:coreProperties>
</file>