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4E4D">
              <w:rPr>
                <w:b/>
              </w:rPr>
              <w:fldChar w:fldCharType="separate"/>
            </w:r>
            <w:r w:rsidR="006C4E4D">
              <w:rPr>
                <w:b/>
              </w:rPr>
              <w:t>określenia sposobu przekazywania Prezydentowi Miasta Poznania sprawozdań budżetowych.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4E4D" w:rsidRDefault="00FA63B5" w:rsidP="006C4E4D">
      <w:pPr>
        <w:spacing w:line="360" w:lineRule="auto"/>
        <w:jc w:val="both"/>
      </w:pPr>
      <w:bookmarkStart w:id="2" w:name="z1"/>
      <w:bookmarkEnd w:id="2"/>
    </w:p>
    <w:p w:rsidR="006C4E4D" w:rsidRPr="006C4E4D" w:rsidRDefault="006C4E4D" w:rsidP="006C4E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E4D">
        <w:rPr>
          <w:color w:val="000000"/>
        </w:rPr>
        <w:t>Zgodnie z § 12 ust. 4 rozporządzenia Ministra Finansów w sprawie sprawozdawczości budżetowej "kierownicy jednostek</w:t>
      </w:r>
      <w:r w:rsidRPr="006C4E4D">
        <w:rPr>
          <w:color w:val="0000FF"/>
        </w:rPr>
        <w:t xml:space="preserve"> </w:t>
      </w:r>
      <w:r w:rsidRPr="006C4E4D">
        <w:rPr>
          <w:color w:val="000000"/>
        </w:rPr>
        <w:t xml:space="preserve">albo kierownicy jednostek obsługujących przekazują do zarządu jednostki samorządu terytorialnego sprawozdania w formie dokumentu elektronicznego (...) albo w sposób określony przez zarząd jednostki samorządu terytorialnego". </w:t>
      </w:r>
    </w:p>
    <w:p w:rsidR="006C4E4D" w:rsidRDefault="006C4E4D" w:rsidP="006C4E4D">
      <w:pPr>
        <w:spacing w:line="360" w:lineRule="auto"/>
        <w:jc w:val="both"/>
        <w:rPr>
          <w:color w:val="000000"/>
        </w:rPr>
      </w:pPr>
      <w:r w:rsidRPr="006C4E4D">
        <w:rPr>
          <w:color w:val="000000"/>
        </w:rPr>
        <w:t>W związku z powyższym zachodzi konieczność wprowadzenia ww. zarządzenia.</w:t>
      </w:r>
    </w:p>
    <w:p w:rsidR="006C4E4D" w:rsidRDefault="006C4E4D" w:rsidP="006C4E4D">
      <w:pPr>
        <w:spacing w:line="360" w:lineRule="auto"/>
        <w:jc w:val="both"/>
      </w:pPr>
    </w:p>
    <w:p w:rsidR="006C4E4D" w:rsidRDefault="006C4E4D" w:rsidP="006C4E4D">
      <w:pPr>
        <w:keepNext/>
        <w:spacing w:line="360" w:lineRule="auto"/>
        <w:jc w:val="center"/>
      </w:pPr>
      <w:r>
        <w:t>SKARBNIK MIASTA POZNANIA</w:t>
      </w:r>
    </w:p>
    <w:p w:rsidR="006C4E4D" w:rsidRPr="006C4E4D" w:rsidRDefault="006C4E4D" w:rsidP="006C4E4D">
      <w:pPr>
        <w:keepNext/>
        <w:spacing w:line="360" w:lineRule="auto"/>
        <w:jc w:val="center"/>
      </w:pPr>
      <w:r>
        <w:t>(-) Piotr Husejko</w:t>
      </w:r>
    </w:p>
    <w:sectPr w:rsidR="006C4E4D" w:rsidRPr="006C4E4D" w:rsidSect="006C4E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4D" w:rsidRDefault="006C4E4D">
      <w:r>
        <w:separator/>
      </w:r>
    </w:p>
  </w:endnote>
  <w:endnote w:type="continuationSeparator" w:id="0">
    <w:p w:rsidR="006C4E4D" w:rsidRDefault="006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4D" w:rsidRDefault="006C4E4D">
      <w:r>
        <w:separator/>
      </w:r>
    </w:p>
  </w:footnote>
  <w:footnote w:type="continuationSeparator" w:id="0">
    <w:p w:rsidR="006C4E4D" w:rsidRDefault="006C4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sposobu przekazywania Prezydentowi Miasta Poznania sprawozdań budżetowych."/>
  </w:docVars>
  <w:rsids>
    <w:rsidRoot w:val="006C4E4D"/>
    <w:rsid w:val="000607A3"/>
    <w:rsid w:val="001B1D53"/>
    <w:rsid w:val="0022095A"/>
    <w:rsid w:val="002946C5"/>
    <w:rsid w:val="002C29F3"/>
    <w:rsid w:val="006C4E4D"/>
    <w:rsid w:val="00796326"/>
    <w:rsid w:val="00A87E1B"/>
    <w:rsid w:val="00AA04BE"/>
    <w:rsid w:val="00BB1A14"/>
    <w:rsid w:val="00D271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544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2023-02-13T09:16:00Z</dcterms:created>
  <dcterms:modified xsi:type="dcterms:W3CDTF">2023-02-13T09:16:00Z</dcterms:modified>
</cp:coreProperties>
</file>