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A275B">
          <w:t>139/2023/P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A275B">
        <w:rPr>
          <w:b/>
          <w:sz w:val="28"/>
        </w:rPr>
        <w:fldChar w:fldCharType="separate"/>
      </w:r>
      <w:r w:rsidR="003A275B">
        <w:rPr>
          <w:b/>
          <w:sz w:val="28"/>
        </w:rPr>
        <w:t>28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A275B">
              <w:rPr>
                <w:b/>
                <w:sz w:val="24"/>
                <w:szCs w:val="24"/>
              </w:rPr>
              <w:fldChar w:fldCharType="separate"/>
            </w:r>
            <w:r w:rsidR="003A275B">
              <w:rPr>
                <w:b/>
                <w:sz w:val="24"/>
                <w:szCs w:val="24"/>
              </w:rPr>
              <w:t>nieodpłatnego przekazania na stan majątkowy Centrum Wspierania Rodzin „Swoboda” w Poznaniu przy ul. Swoboda 59 środków trwałych jako pierwsze wyposażenie w ramach zadania pn. „Standaryzacja placówek opiekuńczo-wychowawczych”.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A275B" w:rsidP="003A275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A275B">
        <w:rPr>
          <w:color w:val="000000"/>
          <w:sz w:val="24"/>
        </w:rPr>
        <w:t>Na podstawie</w:t>
      </w:r>
      <w:r w:rsidRPr="003A275B">
        <w:rPr>
          <w:color w:val="000000"/>
          <w:sz w:val="24"/>
          <w:szCs w:val="24"/>
        </w:rPr>
        <w:t xml:space="preserve"> art. 30 ust. 2 pkt 3 ustawy z dnia 8 marca 1990 r. o samorządzie gminnym (Dz. U. z 2023 r. poz.40 )</w:t>
      </w:r>
      <w:r w:rsidRPr="003A275B">
        <w:rPr>
          <w:color w:val="000000"/>
          <w:sz w:val="24"/>
        </w:rPr>
        <w:t xml:space="preserve"> zarządza się, co następuje:</w:t>
      </w:r>
    </w:p>
    <w:p w:rsidR="003A275B" w:rsidRDefault="003A275B" w:rsidP="003A275B">
      <w:pPr>
        <w:spacing w:line="360" w:lineRule="auto"/>
        <w:jc w:val="both"/>
        <w:rPr>
          <w:sz w:val="24"/>
        </w:rPr>
      </w:pPr>
    </w:p>
    <w:p w:rsidR="003A275B" w:rsidRDefault="003A275B" w:rsidP="003A27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A275B" w:rsidRDefault="003A275B" w:rsidP="003A275B">
      <w:pPr>
        <w:keepNext/>
        <w:spacing w:line="360" w:lineRule="auto"/>
        <w:rPr>
          <w:color w:val="000000"/>
          <w:sz w:val="24"/>
        </w:rPr>
      </w:pPr>
    </w:p>
    <w:p w:rsidR="003A275B" w:rsidRDefault="003A275B" w:rsidP="003A275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A275B">
        <w:rPr>
          <w:color w:val="000000"/>
          <w:sz w:val="24"/>
          <w:szCs w:val="24"/>
        </w:rPr>
        <w:t>Przekazuje się nieodpłatnie na stan majątkowy Centrum Wspierania Rodzin „Swoboda” w</w:t>
      </w:r>
      <w:r w:rsidR="005141B8">
        <w:rPr>
          <w:color w:val="000000"/>
          <w:sz w:val="24"/>
          <w:szCs w:val="24"/>
        </w:rPr>
        <w:t> </w:t>
      </w:r>
      <w:r w:rsidRPr="003A275B">
        <w:rPr>
          <w:color w:val="000000"/>
          <w:sz w:val="24"/>
          <w:szCs w:val="24"/>
        </w:rPr>
        <w:t>Poznaniu przy ul. Swoboda 59 środki trwałe o łącznej wartości 213.036,00 zł</w:t>
      </w:r>
      <w:r w:rsidRPr="003A275B">
        <w:rPr>
          <w:b/>
          <w:bCs/>
          <w:color w:val="000000"/>
          <w:sz w:val="24"/>
          <w:szCs w:val="24"/>
        </w:rPr>
        <w:t xml:space="preserve"> </w:t>
      </w:r>
      <w:r w:rsidRPr="003A275B">
        <w:rPr>
          <w:color w:val="000000"/>
          <w:sz w:val="24"/>
          <w:szCs w:val="24"/>
        </w:rPr>
        <w:t xml:space="preserve">zakupione jako pierwsze wyposażenie placówki opiekuńczo-wychowawczej przy ul. </w:t>
      </w:r>
      <w:proofErr w:type="spellStart"/>
      <w:r w:rsidRPr="003A275B">
        <w:rPr>
          <w:color w:val="000000"/>
          <w:sz w:val="24"/>
          <w:szCs w:val="24"/>
        </w:rPr>
        <w:t>Perzyckiej</w:t>
      </w:r>
      <w:proofErr w:type="spellEnd"/>
      <w:r w:rsidRPr="003A275B">
        <w:rPr>
          <w:color w:val="000000"/>
          <w:sz w:val="24"/>
          <w:szCs w:val="24"/>
        </w:rPr>
        <w:t xml:space="preserve"> 110 i</w:t>
      </w:r>
      <w:r w:rsidR="005141B8">
        <w:rPr>
          <w:color w:val="000000"/>
          <w:sz w:val="24"/>
          <w:szCs w:val="24"/>
        </w:rPr>
        <w:t> </w:t>
      </w:r>
      <w:r w:rsidRPr="003A275B">
        <w:rPr>
          <w:color w:val="000000"/>
          <w:sz w:val="24"/>
          <w:szCs w:val="24"/>
        </w:rPr>
        <w:t>110A w Poznaniu (załącznik).</w:t>
      </w:r>
    </w:p>
    <w:p w:rsidR="003A275B" w:rsidRDefault="003A275B" w:rsidP="003A275B">
      <w:pPr>
        <w:spacing w:line="360" w:lineRule="auto"/>
        <w:jc w:val="both"/>
        <w:rPr>
          <w:color w:val="000000"/>
          <w:sz w:val="24"/>
        </w:rPr>
      </w:pPr>
    </w:p>
    <w:p w:rsidR="003A275B" w:rsidRDefault="003A275B" w:rsidP="003A27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A275B" w:rsidRDefault="003A275B" w:rsidP="003A275B">
      <w:pPr>
        <w:keepNext/>
        <w:spacing w:line="360" w:lineRule="auto"/>
        <w:rPr>
          <w:color w:val="000000"/>
          <w:sz w:val="24"/>
        </w:rPr>
      </w:pPr>
    </w:p>
    <w:p w:rsidR="003A275B" w:rsidRDefault="003A275B" w:rsidP="003A275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A275B">
        <w:rPr>
          <w:color w:val="000000"/>
          <w:sz w:val="24"/>
          <w:szCs w:val="24"/>
        </w:rPr>
        <w:t>Wykonanie zarządzenia powierza się Dyrektorowi Wydziału Obsługi Urzędu Miasta Poznania, Dyrektorowi Wydziału Zdrowia i Spraw Społecznych oraz Dyrektorowi Centrum Wspierania Rodzin „Swoboda” w Poznaniu przy ul. Swoboda 59.</w:t>
      </w:r>
    </w:p>
    <w:p w:rsidR="003A275B" w:rsidRDefault="003A275B" w:rsidP="003A275B">
      <w:pPr>
        <w:spacing w:line="360" w:lineRule="auto"/>
        <w:jc w:val="both"/>
        <w:rPr>
          <w:color w:val="000000"/>
          <w:sz w:val="24"/>
        </w:rPr>
      </w:pPr>
    </w:p>
    <w:p w:rsidR="003A275B" w:rsidRDefault="003A275B" w:rsidP="003A27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A275B" w:rsidRDefault="003A275B" w:rsidP="003A275B">
      <w:pPr>
        <w:keepNext/>
        <w:spacing w:line="360" w:lineRule="auto"/>
        <w:rPr>
          <w:color w:val="000000"/>
          <w:sz w:val="24"/>
        </w:rPr>
      </w:pPr>
    </w:p>
    <w:p w:rsidR="003A275B" w:rsidRDefault="003A275B" w:rsidP="003A275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A275B">
        <w:rPr>
          <w:color w:val="000000"/>
          <w:sz w:val="24"/>
          <w:szCs w:val="24"/>
        </w:rPr>
        <w:t xml:space="preserve">Uchyla się zarządzenie Nr 957/2022/P Prezydenta Miasta Poznania  z dnia 14 grudnia 2022 r. w sprawie nieodpłatnego przekazania na stan majątkowy Centrum Wspierania Rodzin </w:t>
      </w:r>
      <w:r w:rsidRPr="003A275B">
        <w:rPr>
          <w:color w:val="000000"/>
          <w:sz w:val="24"/>
          <w:szCs w:val="24"/>
        </w:rPr>
        <w:lastRenderedPageBreak/>
        <w:t>"Swoboda" w Poznaniu przy ul Swoboda 59 środków trwałych jako pierwsze wyposażenie w</w:t>
      </w:r>
      <w:r w:rsidR="005141B8">
        <w:rPr>
          <w:color w:val="000000"/>
          <w:sz w:val="24"/>
          <w:szCs w:val="24"/>
        </w:rPr>
        <w:t> </w:t>
      </w:r>
      <w:r w:rsidRPr="003A275B">
        <w:rPr>
          <w:color w:val="000000"/>
          <w:sz w:val="24"/>
          <w:szCs w:val="24"/>
        </w:rPr>
        <w:t>ramach zadania pn. "Standaryzacja placówek opiekuńczo-wychowawczych".</w:t>
      </w:r>
    </w:p>
    <w:p w:rsidR="003A275B" w:rsidRDefault="003A275B" w:rsidP="003A275B">
      <w:pPr>
        <w:spacing w:line="360" w:lineRule="auto"/>
        <w:jc w:val="both"/>
        <w:rPr>
          <w:color w:val="000000"/>
          <w:sz w:val="24"/>
        </w:rPr>
      </w:pPr>
    </w:p>
    <w:p w:rsidR="003A275B" w:rsidRDefault="003A275B" w:rsidP="003A27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A275B" w:rsidRDefault="003A275B" w:rsidP="003A275B">
      <w:pPr>
        <w:keepNext/>
        <w:spacing w:line="360" w:lineRule="auto"/>
        <w:rPr>
          <w:color w:val="000000"/>
          <w:sz w:val="24"/>
        </w:rPr>
      </w:pPr>
    </w:p>
    <w:p w:rsidR="003A275B" w:rsidRDefault="003A275B" w:rsidP="003A275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A275B">
        <w:rPr>
          <w:color w:val="000000"/>
          <w:sz w:val="24"/>
          <w:szCs w:val="24"/>
        </w:rPr>
        <w:t>Zarządzenie wchodzi w życie z dniem podpisania.</w:t>
      </w:r>
    </w:p>
    <w:p w:rsidR="003A275B" w:rsidRDefault="003A275B" w:rsidP="003A275B">
      <w:pPr>
        <w:spacing w:line="360" w:lineRule="auto"/>
        <w:jc w:val="both"/>
        <w:rPr>
          <w:color w:val="000000"/>
          <w:sz w:val="24"/>
        </w:rPr>
      </w:pPr>
    </w:p>
    <w:p w:rsidR="003A275B" w:rsidRDefault="003A275B" w:rsidP="003A27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A275B" w:rsidRDefault="003A275B" w:rsidP="003A27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3A275B" w:rsidRPr="003A275B" w:rsidRDefault="003A275B" w:rsidP="003A27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A275B" w:rsidRPr="003A275B" w:rsidSect="003A275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75B" w:rsidRDefault="003A275B">
      <w:r>
        <w:separator/>
      </w:r>
    </w:p>
  </w:endnote>
  <w:endnote w:type="continuationSeparator" w:id="0">
    <w:p w:rsidR="003A275B" w:rsidRDefault="003A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75B" w:rsidRDefault="003A275B">
      <w:r>
        <w:separator/>
      </w:r>
    </w:p>
  </w:footnote>
  <w:footnote w:type="continuationSeparator" w:id="0">
    <w:p w:rsidR="003A275B" w:rsidRDefault="003A2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23r."/>
    <w:docVar w:name="AktNr" w:val="139/2023/P"/>
    <w:docVar w:name="Sprawa" w:val="nieodpłatnego przekazania na stan majątkowy Centrum Wspierania Rodzin „Swoboda” w Poznaniu przy ul. Swoboda 59 środków trwałych jako pierwsze wyposażenie w ramach zadania pn. „Standaryzacja placówek opiekuńczo-wychowawczych”."/>
  </w:docVars>
  <w:rsids>
    <w:rsidRoot w:val="003A275B"/>
    <w:rsid w:val="00072485"/>
    <w:rsid w:val="000C07FF"/>
    <w:rsid w:val="000E2E12"/>
    <w:rsid w:val="00167A3B"/>
    <w:rsid w:val="002C4925"/>
    <w:rsid w:val="003679C6"/>
    <w:rsid w:val="00373368"/>
    <w:rsid w:val="003A275B"/>
    <w:rsid w:val="00451FF2"/>
    <w:rsid w:val="004C5AE8"/>
    <w:rsid w:val="005141B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223</Words>
  <Characters>1335</Characters>
  <Application>Microsoft Office Word</Application>
  <DocSecurity>0</DocSecurity>
  <Lines>47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2023-03-01T09:36:00Z</dcterms:created>
  <dcterms:modified xsi:type="dcterms:W3CDTF">2023-03-01T09:36:00Z</dcterms:modified>
</cp:coreProperties>
</file>