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070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705A">
              <w:rPr>
                <w:b/>
              </w:rPr>
              <w:fldChar w:fldCharType="separate"/>
            </w:r>
            <w:r w:rsidR="0050705A">
              <w:rPr>
                <w:b/>
              </w:rPr>
              <w:t>powołania Komisji ds. rozpatrywania i oceniania wniosków o dofinansowanie z budżetu Miasta Poznania zadań związanych z rozwojem rodzinnych ogrodów działkowych, przeznaczonych na budowę lub modernizację infrastruktury ogrodowej.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705A" w:rsidRDefault="00FA63B5" w:rsidP="0050705A">
      <w:pPr>
        <w:spacing w:line="360" w:lineRule="auto"/>
        <w:jc w:val="both"/>
      </w:pPr>
      <w:bookmarkStart w:id="2" w:name="z1"/>
      <w:bookmarkEnd w:id="2"/>
    </w:p>
    <w:p w:rsidR="0050705A" w:rsidRDefault="0050705A" w:rsidP="0050705A">
      <w:pPr>
        <w:spacing w:line="360" w:lineRule="auto"/>
        <w:jc w:val="both"/>
        <w:rPr>
          <w:color w:val="000000"/>
        </w:rPr>
      </w:pPr>
      <w:r w:rsidRPr="0050705A">
        <w:rPr>
          <w:color w:val="000000"/>
          <w:szCs w:val="20"/>
        </w:rPr>
        <w:t>Na podstawie</w:t>
      </w:r>
      <w:r w:rsidRPr="0050705A">
        <w:rPr>
          <w:color w:val="000000"/>
        </w:rPr>
        <w:t xml:space="preserve"> art. 30 ust. 1 ustawy z dnia 8 marca 1990 r. o samorządzie gminnym (tj. Dz.U z</w:t>
      </w:r>
      <w:r w:rsidR="007D06BB">
        <w:rPr>
          <w:color w:val="000000"/>
        </w:rPr>
        <w:t> </w:t>
      </w:r>
      <w:r w:rsidRPr="0050705A">
        <w:rPr>
          <w:color w:val="000000"/>
        </w:rPr>
        <w:t>2023 r. poz.40) oraz § 3 ust. 8, 9 i 10 uchwały Nr LXX/1279/VIII/2022 z 6 września 2022 r. z uwzględnieniem zmian wprowadzonych uchwałami: Nr LI/944/VIII/2021 Rady Miasta Poznania z dnia 7 września 2021 r., Nr LXXI/1325/VII/2018 Rady Miasta Poznania z dnia  11 lipca 2018 r. oraz Nr LIV/992/VII/2017 Rady Miasta Poznania z dnia 26 września 2017 r. zmieniającymi uchwałę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Prezydent Miasta Poznania powołuje Komisję w celu opiniowania, rozpatrywania i oceniania wniosków złożonych w wyniku naboru na dofinansowanie zadań związanych z rozwojem rodzinnych ogrodów działkowych. W świetle powyższego istnieje konieczność powołania</w:t>
      </w:r>
      <w:r w:rsidRPr="0050705A">
        <w:rPr>
          <w:color w:val="FF0000"/>
        </w:rPr>
        <w:t xml:space="preserve"> </w:t>
      </w:r>
      <w:r w:rsidRPr="0050705A">
        <w:rPr>
          <w:color w:val="000000"/>
        </w:rPr>
        <w:t>Komisji</w:t>
      </w:r>
      <w:r w:rsidRPr="0050705A">
        <w:rPr>
          <w:color w:val="FF0000"/>
        </w:rPr>
        <w:t xml:space="preserve"> </w:t>
      </w:r>
      <w:r w:rsidRPr="0050705A">
        <w:rPr>
          <w:color w:val="000000"/>
        </w:rPr>
        <w:t>przez Prezydenta Miasta Poznania.</w:t>
      </w:r>
    </w:p>
    <w:p w:rsidR="0050705A" w:rsidRDefault="0050705A" w:rsidP="0050705A">
      <w:pPr>
        <w:spacing w:line="360" w:lineRule="auto"/>
        <w:jc w:val="both"/>
      </w:pPr>
    </w:p>
    <w:p w:rsidR="0050705A" w:rsidRDefault="0050705A" w:rsidP="0050705A">
      <w:pPr>
        <w:keepNext/>
        <w:spacing w:line="360" w:lineRule="auto"/>
        <w:jc w:val="center"/>
      </w:pPr>
      <w:r>
        <w:t>ZASTĘPCA DYREKTORA</w:t>
      </w:r>
    </w:p>
    <w:p w:rsidR="0050705A" w:rsidRPr="0050705A" w:rsidRDefault="0050705A" w:rsidP="0050705A">
      <w:pPr>
        <w:keepNext/>
        <w:spacing w:line="360" w:lineRule="auto"/>
        <w:jc w:val="center"/>
      </w:pPr>
      <w:r>
        <w:t xml:space="preserve">(-) Gerard </w:t>
      </w:r>
      <w:proofErr w:type="spellStart"/>
      <w:r>
        <w:t>Hajgelman</w:t>
      </w:r>
      <w:proofErr w:type="spellEnd"/>
    </w:p>
    <w:sectPr w:rsidR="0050705A" w:rsidRPr="0050705A" w:rsidSect="005070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5A" w:rsidRDefault="0050705A">
      <w:r>
        <w:separator/>
      </w:r>
    </w:p>
  </w:endnote>
  <w:endnote w:type="continuationSeparator" w:id="0">
    <w:p w:rsidR="0050705A" w:rsidRDefault="0050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5A" w:rsidRDefault="0050705A">
      <w:r>
        <w:separator/>
      </w:r>
    </w:p>
  </w:footnote>
  <w:footnote w:type="continuationSeparator" w:id="0">
    <w:p w:rsidR="0050705A" w:rsidRDefault="0050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ds. rozpatrywania i oceniania wniosków o dofinansowanie z budżetu Miasta Poznania zadań związanych z rozwojem rodzinnych ogrodów działkowych, przeznaczonych na budowę lub modernizację infrastruktury ogrodowej."/>
  </w:docVars>
  <w:rsids>
    <w:rsidRoot w:val="0050705A"/>
    <w:rsid w:val="000607A3"/>
    <w:rsid w:val="001B1D53"/>
    <w:rsid w:val="0022095A"/>
    <w:rsid w:val="002946C5"/>
    <w:rsid w:val="002C29F3"/>
    <w:rsid w:val="0050705A"/>
    <w:rsid w:val="00796326"/>
    <w:rsid w:val="007D06B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200</Words>
  <Characters>1241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2023-03-23T09:21:00Z</dcterms:created>
  <dcterms:modified xsi:type="dcterms:W3CDTF">2023-03-23T09:21:00Z</dcterms:modified>
</cp:coreProperties>
</file>