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80220">
              <w:rPr>
                <w:b/>
              </w:rPr>
              <w:fldChar w:fldCharType="separate"/>
            </w:r>
            <w:r w:rsidR="00D80220">
              <w:rPr>
                <w:b/>
              </w:rPr>
              <w:t>zarządzenie w sprawie wprowadzenia w życie Regulaminu pracy Urzędu Miasta Poznania.</w:t>
            </w:r>
            <w:r>
              <w:rPr>
                <w:b/>
              </w:rPr>
              <w:fldChar w:fldCharType="end"/>
            </w:r>
          </w:p>
        </w:tc>
      </w:tr>
    </w:tbl>
    <w:p w:rsidR="00FA63B5" w:rsidRPr="00D80220" w:rsidRDefault="00FA63B5" w:rsidP="00D80220">
      <w:pPr>
        <w:spacing w:line="360" w:lineRule="auto"/>
        <w:jc w:val="both"/>
      </w:pPr>
      <w:bookmarkStart w:id="2" w:name="z1"/>
      <w:bookmarkEnd w:id="2"/>
    </w:p>
    <w:p w:rsidR="00D80220" w:rsidRPr="00D80220" w:rsidRDefault="00D80220" w:rsidP="00D80220">
      <w:pPr>
        <w:autoSpaceDE w:val="0"/>
        <w:autoSpaceDN w:val="0"/>
        <w:adjustRightInd w:val="0"/>
        <w:spacing w:line="360" w:lineRule="auto"/>
        <w:jc w:val="both"/>
        <w:rPr>
          <w:color w:val="000000"/>
        </w:rPr>
      </w:pPr>
      <w:r w:rsidRPr="00D80220">
        <w:rPr>
          <w:color w:val="000000"/>
        </w:rPr>
        <w:t xml:space="preserve">Nowelizacja Regulaminu pracy następuje w związku z wejściem w życie z dniem 7 kwietnia 2023 r. przepisów zmieniających ustawę Kodeks pracy w zakresie dotyczącym m.in. pracy zdalnej (wprowadzenie w dziale II rozdziału IIc pn. „Praca zdalna”). Większość obowiązujących w Urzędzie Miasta Poznania procedur dotyczących pracy zdalnej uregulowano w Porozumieniu w sprawie zasad i organizacji pracy zdalnej w Urzędzie Miasta Poznania, zawartym pomiędzy Prezydentem Miasta Poznania, reprezentującym Urząd Miasta Poznania, oraz Organizacją Międzyzakładową NSZZ „Solidarność” Pracowników Urzędu Miasta Poznania i Straży Miejskiej Miasta Poznania. </w:t>
      </w:r>
    </w:p>
    <w:p w:rsidR="00D80220" w:rsidRDefault="00D80220" w:rsidP="00D80220">
      <w:pPr>
        <w:spacing w:line="360" w:lineRule="auto"/>
        <w:jc w:val="both"/>
        <w:rPr>
          <w:color w:val="000000"/>
        </w:rPr>
      </w:pPr>
      <w:r w:rsidRPr="00D80220">
        <w:rPr>
          <w:color w:val="000000"/>
        </w:rPr>
        <w:t>Zgodnie z postanowieniami ww. nowelizacji Kodeksu pracy porozumienie to nie obejmuje jednak zasad pracy zdalnej wykonywanej okazjonalnie oraz na polecenie pracodawcy. Potrzeba uregulowania zasad wykonywania pracy zdalnej okazjonalnej oraz na polecenie pracodawcy spowodowała wprowadzenie do Regulaminu pracy Urzędu Miasta Poznania stosownych zapisów zawartych w nowym załączniku nr 7 pn. „Praca zdalna”.</w:t>
      </w:r>
    </w:p>
    <w:p w:rsidR="00D80220" w:rsidRDefault="00D80220" w:rsidP="00D80220">
      <w:pPr>
        <w:spacing w:line="360" w:lineRule="auto"/>
        <w:jc w:val="both"/>
      </w:pPr>
    </w:p>
    <w:p w:rsidR="00D80220" w:rsidRDefault="00D80220" w:rsidP="00D80220">
      <w:pPr>
        <w:keepNext/>
        <w:spacing w:line="360" w:lineRule="auto"/>
        <w:jc w:val="center"/>
      </w:pPr>
      <w:r>
        <w:t>DYREKTOR WYDZIAŁU</w:t>
      </w:r>
    </w:p>
    <w:p w:rsidR="00D80220" w:rsidRPr="00D80220" w:rsidRDefault="00D80220" w:rsidP="00D80220">
      <w:pPr>
        <w:keepNext/>
        <w:spacing w:line="360" w:lineRule="auto"/>
        <w:jc w:val="center"/>
      </w:pPr>
      <w:r>
        <w:t>(-) Wojciech Kasprzak</w:t>
      </w:r>
    </w:p>
    <w:sectPr w:rsidR="00D80220" w:rsidRPr="00D80220" w:rsidSect="00D802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220" w:rsidRDefault="00D80220">
      <w:r>
        <w:separator/>
      </w:r>
    </w:p>
  </w:endnote>
  <w:endnote w:type="continuationSeparator" w:id="0">
    <w:p w:rsidR="00D80220" w:rsidRDefault="00D8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220" w:rsidRDefault="00D80220">
      <w:r>
        <w:separator/>
      </w:r>
    </w:p>
  </w:footnote>
  <w:footnote w:type="continuationSeparator" w:id="0">
    <w:p w:rsidR="00D80220" w:rsidRDefault="00D8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wprowadzenia w życie Regulaminu pracy Urzędu Miasta Poznania."/>
  </w:docVars>
  <w:rsids>
    <w:rsidRoot w:val="00D80220"/>
    <w:rsid w:val="000607A3"/>
    <w:rsid w:val="00191992"/>
    <w:rsid w:val="001B1D53"/>
    <w:rsid w:val="002946C5"/>
    <w:rsid w:val="002C29F3"/>
    <w:rsid w:val="008C68E6"/>
    <w:rsid w:val="00981A91"/>
    <w:rsid w:val="00AA04BE"/>
    <w:rsid w:val="00AC4582"/>
    <w:rsid w:val="00B35496"/>
    <w:rsid w:val="00B76696"/>
    <w:rsid w:val="00CD2456"/>
    <w:rsid w:val="00D8022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2A22D-26CE-4981-A08B-5668CE7F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158</Words>
  <Characters>1085</Characters>
  <Application>Microsoft Office Word</Application>
  <DocSecurity>0</DocSecurity>
  <Lines>26</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2023-03-24T13:24:00Z</dcterms:created>
  <dcterms:modified xsi:type="dcterms:W3CDTF">2023-03-24T13:24:00Z</dcterms:modified>
</cp:coreProperties>
</file>