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321A">
              <w:rPr>
                <w:b/>
              </w:rPr>
              <w:fldChar w:fldCharType="separate"/>
            </w:r>
            <w:r w:rsidR="0010321A">
              <w:rPr>
                <w:b/>
              </w:rPr>
              <w:t xml:space="preserve">zarządzenie w sprawie zasad prowadzenia i wykorzystywania bazy danych o zieleni na terenie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321A" w:rsidRDefault="00FA63B5" w:rsidP="0010321A">
      <w:pPr>
        <w:spacing w:line="360" w:lineRule="auto"/>
        <w:jc w:val="both"/>
      </w:pPr>
      <w:bookmarkStart w:id="2" w:name="z1"/>
      <w:bookmarkEnd w:id="2"/>
    </w:p>
    <w:p w:rsidR="0010321A" w:rsidRPr="0010321A" w:rsidRDefault="0010321A" w:rsidP="001032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0321A">
        <w:rPr>
          <w:color w:val="000000"/>
          <w:szCs w:val="22"/>
        </w:rPr>
        <w:t>Rozpoznanie przeprowadzone wśród jednostek miejskich korzystających z bazy danych o</w:t>
      </w:r>
      <w:r w:rsidR="008C3233">
        <w:rPr>
          <w:color w:val="000000"/>
          <w:szCs w:val="22"/>
        </w:rPr>
        <w:t> </w:t>
      </w:r>
      <w:r w:rsidRPr="0010321A">
        <w:rPr>
          <w:color w:val="000000"/>
          <w:szCs w:val="22"/>
        </w:rPr>
        <w:t>zieleni na terenie Poznania wykazało, że do właściwej realizacji obowiązków związanych z</w:t>
      </w:r>
      <w:r w:rsidR="008C3233">
        <w:rPr>
          <w:color w:val="000000"/>
          <w:szCs w:val="22"/>
        </w:rPr>
        <w:t> </w:t>
      </w:r>
      <w:r w:rsidRPr="0010321A">
        <w:rPr>
          <w:color w:val="000000"/>
          <w:szCs w:val="22"/>
        </w:rPr>
        <w:t>zarządzaniem zielenią w określonych sytuacjach mogą im być potrzebne informacje, które obecnie nie wchodzą w zakres danych gromadzonych i udostępnianych za pomocą bazy.</w:t>
      </w:r>
    </w:p>
    <w:p w:rsidR="0010321A" w:rsidRPr="0010321A" w:rsidRDefault="0010321A" w:rsidP="001032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0321A">
        <w:rPr>
          <w:color w:val="000000"/>
          <w:szCs w:val="22"/>
        </w:rPr>
        <w:t xml:space="preserve">Wśród tych danych znalazły się m.in. te dotyczące standardów ochrony drzew, wprowadzonych zarządzeniem Prezydenta Miasta Poznania Nr 399/2022/P z dnia 17 maja 2022 r. </w:t>
      </w:r>
    </w:p>
    <w:p w:rsidR="0010321A" w:rsidRDefault="0010321A" w:rsidP="0010321A">
      <w:pPr>
        <w:spacing w:line="360" w:lineRule="auto"/>
        <w:jc w:val="both"/>
        <w:rPr>
          <w:color w:val="000000"/>
          <w:szCs w:val="22"/>
        </w:rPr>
      </w:pPr>
      <w:r w:rsidRPr="0010321A">
        <w:rPr>
          <w:color w:val="000000"/>
          <w:szCs w:val="22"/>
        </w:rPr>
        <w:t>W zaistniałej sytuacji zmiana zarządzenia Prezydenta Miasta Poznania w sprawie zasad prowadzenia i wykorzystywania bazy danych o zieleni na terenie Poznania, poprzez dostosowanie bazy do rzeczywistych potrzeb jednostek miejskich, jest w pełni uzasadniona.</w:t>
      </w:r>
    </w:p>
    <w:p w:rsidR="0010321A" w:rsidRDefault="0010321A" w:rsidP="0010321A">
      <w:pPr>
        <w:spacing w:line="360" w:lineRule="auto"/>
        <w:jc w:val="both"/>
      </w:pPr>
    </w:p>
    <w:p w:rsidR="0010321A" w:rsidRDefault="0010321A" w:rsidP="0010321A">
      <w:pPr>
        <w:keepNext/>
        <w:spacing w:line="360" w:lineRule="auto"/>
        <w:jc w:val="center"/>
      </w:pPr>
      <w:r>
        <w:t>DYREKTOR</w:t>
      </w:r>
    </w:p>
    <w:p w:rsidR="0010321A" w:rsidRPr="0010321A" w:rsidRDefault="0010321A" w:rsidP="0010321A">
      <w:pPr>
        <w:keepNext/>
        <w:spacing w:line="360" w:lineRule="auto"/>
        <w:jc w:val="center"/>
      </w:pPr>
      <w:r>
        <w:t>(-) Aleksandra Zaława-Borowiak</w:t>
      </w:r>
    </w:p>
    <w:sectPr w:rsidR="0010321A" w:rsidRPr="0010321A" w:rsidSect="001032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1A" w:rsidRDefault="0010321A">
      <w:r>
        <w:separator/>
      </w:r>
    </w:p>
  </w:endnote>
  <w:endnote w:type="continuationSeparator" w:id="0">
    <w:p w:rsidR="0010321A" w:rsidRDefault="001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1A" w:rsidRDefault="0010321A">
      <w:r>
        <w:separator/>
      </w:r>
    </w:p>
  </w:footnote>
  <w:footnote w:type="continuationSeparator" w:id="0">
    <w:p w:rsidR="0010321A" w:rsidRDefault="0010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prowadzenia i wykorzystywania bazy danych o zieleni na terenie Poznania. "/>
  </w:docVars>
  <w:rsids>
    <w:rsidRoot w:val="0010321A"/>
    <w:rsid w:val="000607A3"/>
    <w:rsid w:val="0010321A"/>
    <w:rsid w:val="00191992"/>
    <w:rsid w:val="001B1D53"/>
    <w:rsid w:val="002946C5"/>
    <w:rsid w:val="002C29F3"/>
    <w:rsid w:val="008C323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FBE68-2DE6-44E1-BE3F-33C43F37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134</Words>
  <Characters>899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2023-05-02T11:29:00Z</dcterms:created>
  <dcterms:modified xsi:type="dcterms:W3CDTF">2023-05-02T11:29:00Z</dcterms:modified>
</cp:coreProperties>
</file>