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BC" w:rsidRPr="0002692F" w:rsidRDefault="00DB41BC" w:rsidP="00DB41BC">
      <w:pPr>
        <w:jc w:val="right"/>
        <w:rPr>
          <w:rFonts w:ascii="Arial" w:hAnsi="Arial" w:cs="Arial"/>
          <w:b/>
          <w:sz w:val="18"/>
          <w:szCs w:val="20"/>
        </w:rPr>
      </w:pPr>
      <w:r w:rsidRPr="0002692F">
        <w:rPr>
          <w:rFonts w:ascii="Arial" w:hAnsi="Arial" w:cs="Arial"/>
          <w:b/>
          <w:sz w:val="18"/>
          <w:szCs w:val="20"/>
        </w:rPr>
        <w:t xml:space="preserve">Załącznik nr 3 do zarządzenia </w:t>
      </w:r>
      <w:r w:rsidR="009C73CB" w:rsidRPr="0002692F">
        <w:rPr>
          <w:rFonts w:ascii="Arial" w:hAnsi="Arial" w:cs="Arial"/>
          <w:b/>
          <w:sz w:val="18"/>
          <w:szCs w:val="20"/>
        </w:rPr>
        <w:t>N</w:t>
      </w:r>
      <w:r w:rsidRPr="0002692F">
        <w:rPr>
          <w:rFonts w:ascii="Arial" w:hAnsi="Arial" w:cs="Arial"/>
          <w:b/>
          <w:sz w:val="18"/>
          <w:szCs w:val="20"/>
        </w:rPr>
        <w:t xml:space="preserve">r </w:t>
      </w:r>
      <w:r w:rsidR="00135EEE">
        <w:rPr>
          <w:rFonts w:ascii="Arial" w:hAnsi="Arial" w:cs="Arial"/>
          <w:b/>
          <w:sz w:val="18"/>
          <w:szCs w:val="20"/>
        </w:rPr>
        <w:t>375/2023</w:t>
      </w:r>
      <w:r w:rsidR="00C92508" w:rsidRPr="0002692F">
        <w:rPr>
          <w:rFonts w:ascii="Arial" w:hAnsi="Arial" w:cs="Arial"/>
          <w:b/>
          <w:sz w:val="18"/>
          <w:szCs w:val="20"/>
        </w:rPr>
        <w:t>P</w:t>
      </w:r>
    </w:p>
    <w:p w:rsidR="00DB41BC" w:rsidRPr="0002692F" w:rsidRDefault="00485279" w:rsidP="00DB41BC">
      <w:pPr>
        <w:jc w:val="right"/>
        <w:rPr>
          <w:rFonts w:ascii="Arial" w:hAnsi="Arial" w:cs="Arial"/>
          <w:b/>
          <w:sz w:val="18"/>
          <w:szCs w:val="20"/>
        </w:rPr>
      </w:pPr>
      <w:r w:rsidRPr="0002692F">
        <w:rPr>
          <w:rFonts w:ascii="Arial" w:hAnsi="Arial" w:cs="Arial"/>
          <w:b/>
          <w:sz w:val="18"/>
          <w:szCs w:val="20"/>
        </w:rPr>
        <w:t>PREZYDENTA MIASTA POZNANIA</w:t>
      </w:r>
    </w:p>
    <w:p w:rsidR="00DB41BC" w:rsidRPr="0002692F" w:rsidRDefault="00DB41BC" w:rsidP="00DB41BC">
      <w:pPr>
        <w:jc w:val="right"/>
        <w:rPr>
          <w:rFonts w:ascii="Arial" w:hAnsi="Arial" w:cs="Arial"/>
          <w:b/>
          <w:sz w:val="18"/>
          <w:szCs w:val="20"/>
        </w:rPr>
      </w:pPr>
      <w:r w:rsidRPr="0002692F">
        <w:rPr>
          <w:rFonts w:ascii="Arial" w:hAnsi="Arial" w:cs="Arial"/>
          <w:b/>
          <w:sz w:val="18"/>
          <w:szCs w:val="20"/>
        </w:rPr>
        <w:t>z dnia</w:t>
      </w:r>
      <w:r w:rsidR="00C92508" w:rsidRPr="0002692F">
        <w:rPr>
          <w:rFonts w:ascii="Arial" w:hAnsi="Arial" w:cs="Arial"/>
          <w:b/>
          <w:sz w:val="18"/>
          <w:szCs w:val="20"/>
        </w:rPr>
        <w:t xml:space="preserve"> </w:t>
      </w:r>
      <w:r w:rsidR="00135EEE">
        <w:rPr>
          <w:rFonts w:ascii="Arial" w:hAnsi="Arial" w:cs="Arial"/>
          <w:b/>
          <w:sz w:val="18"/>
          <w:szCs w:val="20"/>
        </w:rPr>
        <w:t>29.05.2023</w:t>
      </w:r>
      <w:bookmarkStart w:id="0" w:name="_GoBack"/>
      <w:bookmarkEnd w:id="0"/>
      <w:r w:rsidR="00C92508" w:rsidRPr="0002692F">
        <w:rPr>
          <w:rFonts w:ascii="Arial" w:hAnsi="Arial" w:cs="Arial"/>
          <w:b/>
          <w:sz w:val="18"/>
          <w:szCs w:val="20"/>
        </w:rPr>
        <w:t xml:space="preserve"> r.</w:t>
      </w:r>
    </w:p>
    <w:p w:rsidR="00DB41BC" w:rsidRPr="00683180" w:rsidRDefault="00DB41BC" w:rsidP="00DB41BC">
      <w:pPr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524"/>
        <w:gridCol w:w="10226"/>
      </w:tblGrid>
      <w:tr w:rsidR="00DB41BC" w:rsidRPr="00485279" w:rsidTr="0002692F"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485279" w:rsidRDefault="00DB41BC" w:rsidP="00485279">
            <w:pPr>
              <w:rPr>
                <w:rFonts w:ascii="Arial" w:hAnsi="Arial" w:cs="Arial"/>
              </w:rPr>
            </w:pPr>
            <w:r w:rsidRPr="00485279">
              <w:rPr>
                <w:rFonts w:ascii="Arial" w:hAnsi="Arial" w:cs="Arial"/>
              </w:rPr>
              <w:t>Nazwa:</w:t>
            </w:r>
          </w:p>
        </w:tc>
        <w:tc>
          <w:tcPr>
            <w:tcW w:w="102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02692F" w:rsidRDefault="00485279" w:rsidP="0002692F">
            <w:pPr>
              <w:pStyle w:val="Nagwek3"/>
              <w:jc w:val="left"/>
              <w:rPr>
                <w:rFonts w:ascii="Arial" w:eastAsiaTheme="minorEastAsia" w:hAnsi="Arial" w:cs="Arial"/>
                <w:b w:val="0"/>
                <w:sz w:val="26"/>
                <w:szCs w:val="26"/>
              </w:rPr>
            </w:pPr>
            <w:r w:rsidRPr="0002692F">
              <w:rPr>
                <w:rFonts w:ascii="Arial" w:hAnsi="Arial" w:cs="Arial"/>
                <w:b w:val="0"/>
                <w:sz w:val="26"/>
                <w:szCs w:val="26"/>
              </w:rPr>
              <w:t xml:space="preserve">Nabór wniosków na dofinansowanie zadań związanych z rozwojem rodzinnych ogrodków działkowych </w:t>
            </w:r>
          </w:p>
        </w:tc>
      </w:tr>
      <w:tr w:rsidR="00DB41BC" w:rsidRPr="00485279" w:rsidTr="0002692F"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485279" w:rsidRDefault="00DB41BC" w:rsidP="00485279">
            <w:pPr>
              <w:rPr>
                <w:rFonts w:ascii="Arial" w:hAnsi="Arial" w:cs="Arial"/>
              </w:rPr>
            </w:pPr>
            <w:r w:rsidRPr="00485279">
              <w:rPr>
                <w:rFonts w:ascii="Arial" w:hAnsi="Arial" w:cs="Arial"/>
              </w:rPr>
              <w:t>Organizator:</w:t>
            </w:r>
          </w:p>
        </w:tc>
        <w:tc>
          <w:tcPr>
            <w:tcW w:w="102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485279" w:rsidRDefault="00DB41BC" w:rsidP="0002692F">
            <w:pPr>
              <w:rPr>
                <w:rFonts w:ascii="Arial" w:hAnsi="Arial" w:cs="Arial"/>
              </w:rPr>
            </w:pPr>
            <w:r w:rsidRPr="00485279">
              <w:rPr>
                <w:rFonts w:ascii="Arial" w:hAnsi="Arial" w:cs="Arial"/>
              </w:rPr>
              <w:t>Miasto Poznań, Wydział Działalności Gospodarczej</w:t>
            </w:r>
            <w:r w:rsidR="00F525EF" w:rsidRPr="00485279">
              <w:rPr>
                <w:rFonts w:ascii="Arial" w:hAnsi="Arial" w:cs="Arial"/>
              </w:rPr>
              <w:t xml:space="preserve"> </w:t>
            </w:r>
            <w:r w:rsidRPr="00485279">
              <w:rPr>
                <w:rFonts w:ascii="Arial" w:hAnsi="Arial" w:cs="Arial"/>
              </w:rPr>
              <w:t>i Rolnictwa</w:t>
            </w:r>
          </w:p>
        </w:tc>
      </w:tr>
      <w:tr w:rsidR="00DB41BC" w:rsidRPr="00485279" w:rsidTr="0002692F"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485279" w:rsidRDefault="00DB41BC" w:rsidP="00485279">
            <w:pPr>
              <w:rPr>
                <w:rFonts w:ascii="Arial" w:hAnsi="Arial" w:cs="Arial"/>
              </w:rPr>
            </w:pPr>
            <w:r w:rsidRPr="00485279">
              <w:rPr>
                <w:rFonts w:ascii="Arial" w:hAnsi="Arial" w:cs="Arial"/>
              </w:rPr>
              <w:t>Termin realizacji zadań:</w:t>
            </w:r>
          </w:p>
        </w:tc>
        <w:tc>
          <w:tcPr>
            <w:tcW w:w="102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02692F" w:rsidRDefault="00683180" w:rsidP="0002692F">
            <w:pPr>
              <w:rPr>
                <w:rFonts w:ascii="Arial" w:hAnsi="Arial" w:cs="Arial"/>
              </w:rPr>
            </w:pPr>
            <w:r w:rsidRPr="0002692F">
              <w:rPr>
                <w:rFonts w:ascii="Arial" w:hAnsi="Arial" w:cs="Arial"/>
              </w:rPr>
              <w:t>Maksymalnie</w:t>
            </w:r>
            <w:r w:rsidR="00F525EF" w:rsidRPr="0002692F">
              <w:rPr>
                <w:rFonts w:ascii="Arial" w:hAnsi="Arial" w:cs="Arial"/>
              </w:rPr>
              <w:t xml:space="preserve"> od dnia podpisania umowy</w:t>
            </w:r>
            <w:r w:rsidRPr="0002692F">
              <w:rPr>
                <w:rFonts w:ascii="Arial" w:hAnsi="Arial" w:cs="Arial"/>
              </w:rPr>
              <w:t xml:space="preserve"> </w:t>
            </w:r>
            <w:r w:rsidR="00F525EF" w:rsidRPr="0002692F">
              <w:rPr>
                <w:rFonts w:ascii="Arial" w:hAnsi="Arial" w:cs="Arial"/>
              </w:rPr>
              <w:t xml:space="preserve">do </w:t>
            </w:r>
            <w:r w:rsidR="00F525EF" w:rsidRPr="0002692F">
              <w:rPr>
                <w:rFonts w:ascii="Arial" w:hAnsi="Arial" w:cs="Arial"/>
                <w:b/>
                <w:bCs/>
              </w:rPr>
              <w:t xml:space="preserve">30 listopada </w:t>
            </w:r>
            <w:r w:rsidR="00F525EF" w:rsidRPr="0002692F">
              <w:rPr>
                <w:rFonts w:ascii="Arial" w:hAnsi="Arial" w:cs="Arial"/>
              </w:rPr>
              <w:t>danego roku budżetowego</w:t>
            </w:r>
          </w:p>
        </w:tc>
      </w:tr>
      <w:tr w:rsidR="00DB41BC" w:rsidRPr="00485279" w:rsidTr="0002692F"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485279" w:rsidRDefault="00DB41BC" w:rsidP="00485279">
            <w:pPr>
              <w:rPr>
                <w:rFonts w:ascii="Arial" w:hAnsi="Arial" w:cs="Arial"/>
              </w:rPr>
            </w:pPr>
            <w:r w:rsidRPr="00485279">
              <w:rPr>
                <w:rFonts w:ascii="Arial" w:hAnsi="Arial" w:cs="Arial"/>
              </w:rPr>
              <w:t>Kwota przeznaczona na zadania</w:t>
            </w:r>
            <w:r w:rsidR="009C73CB" w:rsidRPr="00485279">
              <w:rPr>
                <w:rFonts w:ascii="Arial" w:hAnsi="Arial" w:cs="Arial"/>
              </w:rPr>
              <w:t>:</w:t>
            </w:r>
          </w:p>
        </w:tc>
        <w:tc>
          <w:tcPr>
            <w:tcW w:w="102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  <w:vAlign w:val="center"/>
          </w:tcPr>
          <w:p w:rsidR="00DB41BC" w:rsidRPr="00485279" w:rsidRDefault="00F525EF" w:rsidP="0002692F">
            <w:pPr>
              <w:rPr>
                <w:rFonts w:ascii="Arial" w:hAnsi="Arial" w:cs="Arial"/>
              </w:rPr>
            </w:pPr>
            <w:r w:rsidRPr="00485279">
              <w:rPr>
                <w:rFonts w:ascii="Arial" w:hAnsi="Arial" w:cs="Arial"/>
              </w:rPr>
              <w:t>2</w:t>
            </w:r>
            <w:r w:rsidR="003C6771" w:rsidRPr="00485279">
              <w:rPr>
                <w:rFonts w:ascii="Arial" w:hAnsi="Arial" w:cs="Arial"/>
              </w:rPr>
              <w:t>0</w:t>
            </w:r>
            <w:r w:rsidR="00DB41BC" w:rsidRPr="00485279">
              <w:rPr>
                <w:rFonts w:ascii="Arial" w:hAnsi="Arial" w:cs="Arial"/>
              </w:rPr>
              <w:t>0 000,00 zł</w:t>
            </w:r>
          </w:p>
        </w:tc>
      </w:tr>
    </w:tbl>
    <w:p w:rsidR="00DB41BC" w:rsidRPr="00485279" w:rsidRDefault="00F525EF" w:rsidP="0002692F">
      <w:pPr>
        <w:tabs>
          <w:tab w:val="left" w:pos="3544"/>
        </w:tabs>
        <w:rPr>
          <w:rFonts w:ascii="Arial" w:hAnsi="Arial" w:cs="Arial"/>
        </w:rPr>
      </w:pPr>
      <w:r w:rsidRPr="00485279">
        <w:rPr>
          <w:rFonts w:ascii="Arial" w:hAnsi="Arial" w:cs="Arial"/>
        </w:rPr>
        <w:t>Nazwa zadania publicznego:</w:t>
      </w:r>
      <w:r w:rsidR="00485279">
        <w:rPr>
          <w:rFonts w:ascii="Arial" w:hAnsi="Arial" w:cs="Arial"/>
        </w:rPr>
        <w:tab/>
      </w:r>
      <w:r w:rsidR="00485279" w:rsidRPr="0002692F">
        <w:rPr>
          <w:rFonts w:ascii="Arial" w:hAnsi="Arial" w:cs="Arial"/>
        </w:rPr>
        <w:t xml:space="preserve">Budowa lub modernizacja infrastruktury ogrodowej </w:t>
      </w:r>
    </w:p>
    <w:p w:rsidR="00F525EF" w:rsidRPr="00683180" w:rsidRDefault="00F525EF" w:rsidP="00DB41BC">
      <w:pPr>
        <w:pStyle w:val="Default"/>
        <w:jc w:val="center"/>
        <w:rPr>
          <w:rFonts w:ascii="Arial" w:eastAsiaTheme="minorEastAsia" w:hAnsi="Arial" w:cs="Arial"/>
          <w:b/>
          <w:sz w:val="26"/>
          <w:szCs w:val="26"/>
          <w:lang w:eastAsia="pl-PL"/>
        </w:rPr>
      </w:pPr>
    </w:p>
    <w:p w:rsidR="00F525EF" w:rsidRPr="00683180" w:rsidRDefault="00F525EF" w:rsidP="00DB41BC">
      <w:pPr>
        <w:pStyle w:val="Default"/>
        <w:jc w:val="center"/>
        <w:rPr>
          <w:rFonts w:ascii="Arial" w:eastAsiaTheme="minorEastAsia" w:hAnsi="Arial" w:cs="Arial"/>
          <w:b/>
          <w:sz w:val="26"/>
          <w:szCs w:val="26"/>
          <w:lang w:eastAsia="pl-PL"/>
        </w:rPr>
      </w:pPr>
    </w:p>
    <w:p w:rsidR="00DB41BC" w:rsidRPr="00683180" w:rsidRDefault="00485279" w:rsidP="00DB41BC">
      <w:pPr>
        <w:pStyle w:val="Default"/>
        <w:jc w:val="center"/>
        <w:rPr>
          <w:rFonts w:ascii="Arial" w:eastAsiaTheme="minorEastAsia" w:hAnsi="Arial" w:cs="Arial"/>
          <w:b/>
          <w:sz w:val="26"/>
          <w:szCs w:val="26"/>
          <w:lang w:eastAsia="pl-PL"/>
        </w:rPr>
      </w:pPr>
      <w:r>
        <w:rPr>
          <w:rFonts w:ascii="Arial" w:eastAsiaTheme="minorEastAsia" w:hAnsi="Arial" w:cs="Arial"/>
          <w:b/>
          <w:sz w:val="26"/>
          <w:szCs w:val="26"/>
          <w:lang w:eastAsia="pl-PL"/>
        </w:rPr>
        <w:t xml:space="preserve">Informacje o wniosku, który nie spełnił </w:t>
      </w:r>
      <w:r w:rsidR="00D224B2" w:rsidRPr="00683180">
        <w:rPr>
          <w:rFonts w:ascii="Arial" w:eastAsiaTheme="minorEastAsia" w:hAnsi="Arial" w:cs="Arial"/>
          <w:b/>
          <w:sz w:val="26"/>
          <w:szCs w:val="26"/>
          <w:lang w:eastAsia="pl-PL"/>
        </w:rPr>
        <w:t>wymogów formalnych</w:t>
      </w:r>
    </w:p>
    <w:p w:rsidR="00DB41BC" w:rsidRPr="00683180" w:rsidRDefault="00DB41BC" w:rsidP="00DB41BC">
      <w:pPr>
        <w:pStyle w:val="Default"/>
        <w:rPr>
          <w:rFonts w:ascii="Arial" w:eastAsiaTheme="minorEastAsia" w:hAnsi="Arial" w:cs="Arial"/>
          <w:b/>
          <w:sz w:val="26"/>
          <w:szCs w:val="26"/>
          <w:lang w:eastAsia="pl-PL"/>
        </w:rPr>
      </w:pPr>
    </w:p>
    <w:tbl>
      <w:tblPr>
        <w:tblW w:w="138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89"/>
        <w:gridCol w:w="1896"/>
        <w:gridCol w:w="1506"/>
        <w:gridCol w:w="1479"/>
        <w:gridCol w:w="1347"/>
        <w:gridCol w:w="1924"/>
        <w:gridCol w:w="2481"/>
      </w:tblGrid>
      <w:tr w:rsidR="00485279" w:rsidRPr="00683180" w:rsidTr="00B57441">
        <w:tc>
          <w:tcPr>
            <w:tcW w:w="3189" w:type="dxa"/>
            <w:vAlign w:val="center"/>
          </w:tcPr>
          <w:p w:rsidR="00485279" w:rsidRPr="00683180" w:rsidRDefault="00485279" w:rsidP="00F525EF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:rsidR="00485279" w:rsidRPr="00683180" w:rsidRDefault="00485279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0"/>
                <w:szCs w:val="20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w</w:t>
            </w: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nioskodawcy</w:t>
            </w:r>
          </w:p>
        </w:tc>
        <w:tc>
          <w:tcPr>
            <w:tcW w:w="1896" w:type="dxa"/>
            <w:vAlign w:val="center"/>
          </w:tcPr>
          <w:p w:rsidR="00485279" w:rsidRPr="00683180" w:rsidRDefault="00485279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0"/>
                <w:szCs w:val="20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Numer NIP/REGON</w:t>
            </w:r>
          </w:p>
        </w:tc>
        <w:tc>
          <w:tcPr>
            <w:tcW w:w="1506" w:type="dxa"/>
            <w:vAlign w:val="center"/>
          </w:tcPr>
          <w:p w:rsidR="00485279" w:rsidRPr="00683180" w:rsidRDefault="00485279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0"/>
                <w:szCs w:val="20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Nazwa zadania</w:t>
            </w:r>
          </w:p>
        </w:tc>
        <w:tc>
          <w:tcPr>
            <w:tcW w:w="1479" w:type="dxa"/>
            <w:vAlign w:val="center"/>
          </w:tcPr>
          <w:p w:rsidR="00485279" w:rsidRPr="00683180" w:rsidRDefault="00485279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0"/>
                <w:szCs w:val="20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Kwota dofinasowania wskazana we wniosku (w zł)</w:t>
            </w:r>
          </w:p>
        </w:tc>
        <w:tc>
          <w:tcPr>
            <w:tcW w:w="1347" w:type="dxa"/>
            <w:vAlign w:val="center"/>
          </w:tcPr>
          <w:p w:rsidR="00485279" w:rsidRPr="0002692F" w:rsidRDefault="00485279" w:rsidP="00F525EF">
            <w:pPr>
              <w:jc w:val="center"/>
              <w:rPr>
                <w:rFonts w:ascii="Arial" w:hAnsi="Arial" w:cs="Arial"/>
                <w:snapToGrid w:val="0"/>
                <w:sz w:val="20"/>
                <w:szCs w:val="24"/>
              </w:rPr>
            </w:pPr>
            <w:r w:rsidRPr="0002692F">
              <w:rPr>
                <w:rFonts w:ascii="Arial" w:hAnsi="Arial" w:cs="Arial"/>
                <w:snapToGrid w:val="0"/>
                <w:sz w:val="20"/>
                <w:szCs w:val="24"/>
              </w:rPr>
              <w:t>Średnia uzyskanych punktów</w:t>
            </w:r>
          </w:p>
        </w:tc>
        <w:tc>
          <w:tcPr>
            <w:tcW w:w="1924" w:type="dxa"/>
            <w:vAlign w:val="center"/>
          </w:tcPr>
          <w:p w:rsidR="00485279" w:rsidRPr="0002692F" w:rsidRDefault="00485279" w:rsidP="00F525EF">
            <w:pPr>
              <w:jc w:val="center"/>
              <w:rPr>
                <w:rFonts w:ascii="Arial" w:hAnsi="Arial" w:cs="Arial"/>
                <w:snapToGrid w:val="0"/>
                <w:sz w:val="20"/>
                <w:szCs w:val="24"/>
              </w:rPr>
            </w:pPr>
            <w:r w:rsidRPr="0002692F">
              <w:rPr>
                <w:rFonts w:ascii="Arial" w:hAnsi="Arial" w:cs="Arial"/>
                <w:snapToGrid w:val="0"/>
                <w:sz w:val="20"/>
                <w:szCs w:val="24"/>
              </w:rPr>
              <w:t>Opinia komisji konkursowej</w:t>
            </w:r>
          </w:p>
          <w:p w:rsidR="00485279" w:rsidRPr="0002692F" w:rsidRDefault="00485279" w:rsidP="00F525EF">
            <w:pPr>
              <w:jc w:val="center"/>
              <w:rPr>
                <w:rFonts w:ascii="Arial" w:hAnsi="Arial" w:cs="Arial"/>
                <w:snapToGrid w:val="0"/>
                <w:sz w:val="20"/>
                <w:szCs w:val="24"/>
              </w:rPr>
            </w:pPr>
            <w:r w:rsidRPr="0002692F">
              <w:rPr>
                <w:rFonts w:ascii="Arial" w:hAnsi="Arial" w:cs="Arial"/>
                <w:snapToGrid w:val="0"/>
                <w:sz w:val="20"/>
                <w:szCs w:val="24"/>
              </w:rPr>
              <w:t>(pozytywna/ negatywna)</w:t>
            </w:r>
          </w:p>
        </w:tc>
        <w:tc>
          <w:tcPr>
            <w:tcW w:w="2481" w:type="dxa"/>
            <w:vAlign w:val="center"/>
          </w:tcPr>
          <w:p w:rsidR="00485279" w:rsidRPr="0002692F" w:rsidRDefault="00485279" w:rsidP="00F525EF">
            <w:pPr>
              <w:jc w:val="center"/>
              <w:rPr>
                <w:rFonts w:ascii="Arial" w:hAnsi="Arial" w:cs="Arial"/>
                <w:snapToGrid w:val="0"/>
                <w:sz w:val="20"/>
                <w:szCs w:val="24"/>
              </w:rPr>
            </w:pPr>
            <w:r w:rsidRPr="0002692F">
              <w:rPr>
                <w:rFonts w:ascii="Arial" w:hAnsi="Arial" w:cs="Arial"/>
                <w:snapToGrid w:val="0"/>
                <w:sz w:val="20"/>
                <w:szCs w:val="24"/>
              </w:rPr>
              <w:t>Propozycja kwoty dotacji (w zł)</w:t>
            </w:r>
          </w:p>
        </w:tc>
      </w:tr>
      <w:tr w:rsidR="00485279" w:rsidRPr="00683180" w:rsidTr="00911247">
        <w:tc>
          <w:tcPr>
            <w:tcW w:w="3189" w:type="dxa"/>
            <w:vAlign w:val="center"/>
          </w:tcPr>
          <w:p w:rsidR="00485279" w:rsidRPr="001D457B" w:rsidRDefault="00485279" w:rsidP="000269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3180">
              <w:rPr>
                <w:rFonts w:ascii="Arial" w:hAnsi="Arial" w:cs="Arial"/>
              </w:rPr>
              <w:br w:type="page"/>
            </w:r>
            <w:r w:rsidRPr="001D457B">
              <w:rPr>
                <w:rFonts w:ascii="Arial" w:hAnsi="Arial" w:cs="Arial"/>
                <w:sz w:val="20"/>
                <w:szCs w:val="20"/>
              </w:rPr>
              <w:t xml:space="preserve">PZD Stowarzyszenie Ogrodowe/ROD </w:t>
            </w:r>
            <w:r w:rsidRPr="001D457B">
              <w:rPr>
                <w:color w:val="333333"/>
                <w:sz w:val="20"/>
                <w:szCs w:val="20"/>
              </w:rPr>
              <w:t>”</w:t>
            </w:r>
            <w:r w:rsidRPr="001D457B">
              <w:rPr>
                <w:rFonts w:eastAsia="TrebuchetMS"/>
                <w:b/>
                <w:sz w:val="20"/>
                <w:szCs w:val="20"/>
              </w:rPr>
              <w:t xml:space="preserve"> </w:t>
            </w:r>
            <w:r w:rsidRPr="001D457B">
              <w:rPr>
                <w:bCs/>
                <w:sz w:val="20"/>
                <w:szCs w:val="20"/>
              </w:rPr>
              <w:t>Euro 2012</w:t>
            </w:r>
            <w:r w:rsidRPr="001D457B" w:rsidDel="00992CDC">
              <w:rPr>
                <w:rFonts w:eastAsia="TrebuchetMS"/>
                <w:sz w:val="20"/>
                <w:szCs w:val="20"/>
              </w:rPr>
              <w:t xml:space="preserve"> </w:t>
            </w:r>
            <w:r w:rsidRPr="001D457B">
              <w:rPr>
                <w:color w:val="333333"/>
                <w:sz w:val="20"/>
                <w:szCs w:val="20"/>
              </w:rPr>
              <w:t>”</w:t>
            </w:r>
          </w:p>
        </w:tc>
        <w:tc>
          <w:tcPr>
            <w:tcW w:w="1896" w:type="dxa"/>
            <w:vAlign w:val="center"/>
          </w:tcPr>
          <w:p w:rsidR="00485279" w:rsidRPr="00683180" w:rsidRDefault="00485279" w:rsidP="00F525EF">
            <w:pPr>
              <w:jc w:val="center"/>
              <w:rPr>
                <w:rFonts w:ascii="Arial" w:hAnsi="Arial" w:cs="Arial"/>
                <w:noProof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782-256-16-85</w:t>
            </w:r>
          </w:p>
          <w:p w:rsidR="00485279" w:rsidRPr="00683180" w:rsidRDefault="00485279" w:rsidP="00F456F0">
            <w:pPr>
              <w:jc w:val="center"/>
              <w:rPr>
                <w:rFonts w:ascii="Arial" w:eastAsia="TrebuchetMS" w:hAnsi="Arial" w:cs="Arial"/>
                <w:sz w:val="20"/>
                <w:szCs w:val="20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/007015915-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56488</w:t>
            </w:r>
          </w:p>
        </w:tc>
        <w:tc>
          <w:tcPr>
            <w:tcW w:w="1506" w:type="dxa"/>
            <w:vAlign w:val="center"/>
          </w:tcPr>
          <w:p w:rsidR="00485279" w:rsidRPr="001D457B" w:rsidRDefault="00485279" w:rsidP="00F525EF">
            <w:pPr>
              <w:jc w:val="center"/>
              <w:rPr>
                <w:rFonts w:ascii="Arial" w:eastAsia="TrebuchetMS" w:hAnsi="Arial" w:cs="Arial"/>
                <w:sz w:val="20"/>
                <w:szCs w:val="20"/>
              </w:rPr>
            </w:pPr>
            <w:r w:rsidRPr="001D457B">
              <w:rPr>
                <w:rFonts w:ascii="Arial" w:hAnsi="Arial" w:cs="Arial"/>
                <w:sz w:val="20"/>
                <w:szCs w:val="20"/>
              </w:rPr>
              <w:t>„Utworzenie siłowni zewnętrznej</w:t>
            </w:r>
            <w:r w:rsidRPr="001D457B" w:rsidDel="00771129">
              <w:rPr>
                <w:rFonts w:ascii="Arial" w:eastAsia="TrebuchetMS,Bold" w:hAnsi="Arial" w:cs="Arial"/>
                <w:sz w:val="20"/>
                <w:szCs w:val="20"/>
              </w:rPr>
              <w:t xml:space="preserve"> </w:t>
            </w:r>
            <w:r w:rsidRPr="001D457B">
              <w:rPr>
                <w:rFonts w:ascii="Arial" w:hAnsi="Arial" w:cs="Arial"/>
                <w:color w:val="333333"/>
                <w:sz w:val="20"/>
                <w:szCs w:val="20"/>
              </w:rPr>
              <w:t>„</w:t>
            </w:r>
          </w:p>
        </w:tc>
        <w:tc>
          <w:tcPr>
            <w:tcW w:w="1479" w:type="dxa"/>
            <w:vAlign w:val="center"/>
          </w:tcPr>
          <w:p w:rsidR="00485279" w:rsidRPr="00683180" w:rsidRDefault="00485279" w:rsidP="00F456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68318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68318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7" w:type="dxa"/>
            <w:vAlign w:val="center"/>
          </w:tcPr>
          <w:p w:rsidR="00485279" w:rsidRPr="00683180" w:rsidRDefault="00485279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4"/>
                <w:szCs w:val="24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924" w:type="dxa"/>
            <w:vAlign w:val="center"/>
          </w:tcPr>
          <w:p w:rsidR="00485279" w:rsidRPr="00683180" w:rsidRDefault="00485279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4"/>
                <w:szCs w:val="24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2481" w:type="dxa"/>
            <w:vAlign w:val="center"/>
          </w:tcPr>
          <w:p w:rsidR="00485279" w:rsidRPr="00683180" w:rsidRDefault="00485279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4"/>
                <w:szCs w:val="24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-</w:t>
            </w:r>
          </w:p>
        </w:tc>
      </w:tr>
    </w:tbl>
    <w:p w:rsidR="009F292C" w:rsidRPr="00683180" w:rsidRDefault="009F292C" w:rsidP="009F292C">
      <w:pPr>
        <w:spacing w:line="360" w:lineRule="auto"/>
        <w:jc w:val="both"/>
        <w:rPr>
          <w:rFonts w:ascii="Arial" w:hAnsi="Arial" w:cs="Arial"/>
          <w:sz w:val="24"/>
        </w:rPr>
      </w:pPr>
    </w:p>
    <w:p w:rsidR="00485279" w:rsidRDefault="009F292C" w:rsidP="009F292C">
      <w:pPr>
        <w:spacing w:line="360" w:lineRule="auto"/>
        <w:jc w:val="both"/>
        <w:rPr>
          <w:rFonts w:ascii="Arial" w:hAnsi="Arial" w:cs="Arial"/>
          <w:sz w:val="24"/>
        </w:rPr>
      </w:pPr>
      <w:r w:rsidRPr="00683180">
        <w:rPr>
          <w:rFonts w:ascii="Arial" w:hAnsi="Arial" w:cs="Arial"/>
          <w:sz w:val="24"/>
        </w:rPr>
        <w:t xml:space="preserve">Poznań, </w:t>
      </w:r>
      <w:r w:rsidR="00F525EF" w:rsidRPr="00683180">
        <w:rPr>
          <w:rFonts w:ascii="Arial" w:hAnsi="Arial" w:cs="Arial"/>
          <w:sz w:val="24"/>
        </w:rPr>
        <w:t>1</w:t>
      </w:r>
      <w:r w:rsidR="00B35696">
        <w:rPr>
          <w:rFonts w:ascii="Arial" w:hAnsi="Arial" w:cs="Arial"/>
          <w:sz w:val="24"/>
        </w:rPr>
        <w:t>6</w:t>
      </w:r>
      <w:r w:rsidRPr="00683180">
        <w:rPr>
          <w:rFonts w:ascii="Arial" w:hAnsi="Arial" w:cs="Arial"/>
          <w:sz w:val="24"/>
        </w:rPr>
        <w:t>.0</w:t>
      </w:r>
      <w:r w:rsidR="00F525EF" w:rsidRPr="00683180">
        <w:rPr>
          <w:rFonts w:ascii="Arial" w:hAnsi="Arial" w:cs="Arial"/>
          <w:sz w:val="24"/>
        </w:rPr>
        <w:t>5</w:t>
      </w:r>
      <w:r w:rsidRPr="00683180">
        <w:rPr>
          <w:rFonts w:ascii="Arial" w:hAnsi="Arial" w:cs="Arial"/>
          <w:sz w:val="24"/>
        </w:rPr>
        <w:t>.202</w:t>
      </w:r>
      <w:r w:rsidR="003C6771">
        <w:rPr>
          <w:rFonts w:ascii="Arial" w:hAnsi="Arial" w:cs="Arial"/>
          <w:sz w:val="24"/>
        </w:rPr>
        <w:t>3</w:t>
      </w:r>
      <w:r w:rsidR="00F525EF" w:rsidRPr="00683180">
        <w:rPr>
          <w:rFonts w:ascii="Arial" w:hAnsi="Arial" w:cs="Arial"/>
          <w:sz w:val="24"/>
        </w:rPr>
        <w:t xml:space="preserve"> r.   </w:t>
      </w:r>
    </w:p>
    <w:p w:rsidR="009F292C" w:rsidRPr="00683180" w:rsidRDefault="009F292C" w:rsidP="009F292C">
      <w:pPr>
        <w:spacing w:line="360" w:lineRule="auto"/>
        <w:jc w:val="both"/>
        <w:rPr>
          <w:rFonts w:ascii="Arial" w:hAnsi="Arial" w:cs="Arial"/>
          <w:sz w:val="24"/>
        </w:rPr>
      </w:pPr>
      <w:r w:rsidRPr="00683180">
        <w:rPr>
          <w:rFonts w:ascii="Arial" w:hAnsi="Arial" w:cs="Arial"/>
          <w:sz w:val="24"/>
        </w:rPr>
        <w:t xml:space="preserve">Sporządziła: </w:t>
      </w:r>
      <w:r w:rsidR="00F525EF" w:rsidRPr="00683180">
        <w:rPr>
          <w:rFonts w:ascii="Arial" w:hAnsi="Arial" w:cs="Arial"/>
          <w:sz w:val="24"/>
        </w:rPr>
        <w:t>Ewelina Murzydło</w:t>
      </w:r>
    </w:p>
    <w:p w:rsidR="000B0956" w:rsidRPr="00683180" w:rsidRDefault="000B0956">
      <w:pPr>
        <w:rPr>
          <w:rFonts w:ascii="Arial" w:hAnsi="Arial" w:cs="Arial"/>
        </w:rPr>
      </w:pPr>
    </w:p>
    <w:sectPr w:rsidR="000B0956" w:rsidRPr="00683180" w:rsidSect="00F525EF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MS Mincho"/>
    <w:charset w:val="80"/>
    <w:family w:val="auto"/>
    <w:pitch w:val="default"/>
  </w:font>
  <w:font w:name="TrebuchetMS,Bol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BC"/>
    <w:rsid w:val="0002692F"/>
    <w:rsid w:val="000861A7"/>
    <w:rsid w:val="000B0956"/>
    <w:rsid w:val="00135EEE"/>
    <w:rsid w:val="001B33CB"/>
    <w:rsid w:val="001D457B"/>
    <w:rsid w:val="002F60DC"/>
    <w:rsid w:val="003C6771"/>
    <w:rsid w:val="00485279"/>
    <w:rsid w:val="0050133C"/>
    <w:rsid w:val="00633C89"/>
    <w:rsid w:val="00683180"/>
    <w:rsid w:val="007D0872"/>
    <w:rsid w:val="008F529D"/>
    <w:rsid w:val="0090197A"/>
    <w:rsid w:val="009C73CB"/>
    <w:rsid w:val="009F292C"/>
    <w:rsid w:val="00B35696"/>
    <w:rsid w:val="00C118BF"/>
    <w:rsid w:val="00C92508"/>
    <w:rsid w:val="00D224B2"/>
    <w:rsid w:val="00DB41BC"/>
    <w:rsid w:val="00ED4AE5"/>
    <w:rsid w:val="00F068FF"/>
    <w:rsid w:val="00F456F0"/>
    <w:rsid w:val="00F5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DB41BC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525EF"/>
    <w:pPr>
      <w:keepNext/>
      <w:autoSpaceDE/>
      <w:autoSpaceDN/>
      <w:adjustRightInd/>
      <w:jc w:val="center"/>
      <w:outlineLvl w:val="2"/>
    </w:pPr>
    <w:rPr>
      <w:rFonts w:ascii="Times New Roman" w:eastAsia="Times New Roman" w:hAnsi="Times New Roman" w:cs="Times New Roman"/>
      <w:b/>
      <w:noProof/>
      <w:color w:val="auto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525EF"/>
    <w:rPr>
      <w:rFonts w:ascii="Times New Roman" w:eastAsia="Times New Roman" w:hAnsi="Times New Roman" w:cs="Times New Roman"/>
      <w:b/>
      <w:noProof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525EF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5EF"/>
    <w:rPr>
      <w:rFonts w:ascii="Times New Roman" w:eastAsia="Times New Roman" w:hAnsi="Times New Roman" w:cs="Times New Roman"/>
      <w:b/>
      <w:bCs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1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18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DB41BC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525EF"/>
    <w:pPr>
      <w:keepNext/>
      <w:autoSpaceDE/>
      <w:autoSpaceDN/>
      <w:adjustRightInd/>
      <w:jc w:val="center"/>
      <w:outlineLvl w:val="2"/>
    </w:pPr>
    <w:rPr>
      <w:rFonts w:ascii="Times New Roman" w:eastAsia="Times New Roman" w:hAnsi="Times New Roman" w:cs="Times New Roman"/>
      <w:b/>
      <w:noProof/>
      <w:color w:val="auto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525EF"/>
    <w:rPr>
      <w:rFonts w:ascii="Times New Roman" w:eastAsia="Times New Roman" w:hAnsi="Times New Roman" w:cs="Times New Roman"/>
      <w:b/>
      <w:noProof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525EF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5EF"/>
    <w:rPr>
      <w:rFonts w:ascii="Times New Roman" w:eastAsia="Times New Roman" w:hAnsi="Times New Roman" w:cs="Times New Roman"/>
      <w:b/>
      <w:bCs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1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18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jakugr</dc:creator>
  <cp:keywords/>
  <dc:description/>
  <cp:lastModifiedBy>..</cp:lastModifiedBy>
  <cp:revision>3</cp:revision>
  <dcterms:created xsi:type="dcterms:W3CDTF">2023-05-23T13:19:00Z</dcterms:created>
  <dcterms:modified xsi:type="dcterms:W3CDTF">2023-05-29T11:59:00Z</dcterms:modified>
</cp:coreProperties>
</file>