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7" w:rsidRPr="00D347A7" w:rsidRDefault="00D347A7" w:rsidP="00D347A7">
      <w:pPr>
        <w:pStyle w:val="Nagwek1"/>
        <w:ind w:firstLine="6"/>
        <w:jc w:val="right"/>
        <w:rPr>
          <w:rFonts w:ascii="Times New Roman" w:hAnsi="Times New Roman" w:cs="Times New Roman"/>
          <w:b w:val="0"/>
          <w:snapToGrid w:val="0"/>
          <w:sz w:val="20"/>
        </w:rPr>
      </w:pPr>
      <w:r w:rsidRPr="00D347A7">
        <w:rPr>
          <w:rFonts w:ascii="Times New Roman" w:hAnsi="Times New Roman" w:cs="Times New Roman"/>
          <w:b w:val="0"/>
          <w:sz w:val="20"/>
        </w:rPr>
        <w:t xml:space="preserve">Załącznik </w:t>
      </w:r>
      <w:r w:rsidRPr="00D347A7">
        <w:rPr>
          <w:rFonts w:ascii="Times New Roman" w:hAnsi="Times New Roman" w:cs="Times New Roman"/>
          <w:b w:val="0"/>
          <w:snapToGrid w:val="0"/>
          <w:sz w:val="20"/>
        </w:rPr>
        <w:t>do zarządzenia Nr</w:t>
      </w:r>
      <w:r w:rsidR="00A03ABD">
        <w:rPr>
          <w:rFonts w:ascii="Times New Roman" w:hAnsi="Times New Roman" w:cs="Times New Roman"/>
          <w:b w:val="0"/>
          <w:snapToGrid w:val="0"/>
          <w:sz w:val="20"/>
        </w:rPr>
        <w:t xml:space="preserve"> 655/2023/P</w:t>
      </w:r>
    </w:p>
    <w:p w:rsidR="00D347A7" w:rsidRPr="00D347A7" w:rsidRDefault="00D347A7" w:rsidP="00A03ABD">
      <w:pPr>
        <w:spacing w:after="0"/>
        <w:jc w:val="right"/>
        <w:rPr>
          <w:rFonts w:ascii="Times New Roman" w:hAnsi="Times New Roman" w:cs="Times New Roman"/>
          <w:snapToGrid w:val="0"/>
          <w:sz w:val="20"/>
        </w:rPr>
      </w:pPr>
      <w:r w:rsidRPr="00D347A7">
        <w:rPr>
          <w:rFonts w:ascii="Times New Roman" w:hAnsi="Times New Roman" w:cs="Times New Roman"/>
          <w:snapToGrid w:val="0"/>
          <w:sz w:val="20"/>
        </w:rPr>
        <w:t>PREZYDENTA MIASTA POZNANIA</w:t>
      </w:r>
    </w:p>
    <w:p w:rsidR="00D347A7" w:rsidRPr="00D347A7" w:rsidRDefault="00D347A7" w:rsidP="00D347A7">
      <w:pPr>
        <w:jc w:val="right"/>
        <w:rPr>
          <w:rFonts w:ascii="Times New Roman" w:hAnsi="Times New Roman" w:cs="Times New Roman"/>
          <w:snapToGrid w:val="0"/>
          <w:sz w:val="20"/>
        </w:rPr>
      </w:pPr>
      <w:r w:rsidRPr="00D347A7">
        <w:rPr>
          <w:rFonts w:ascii="Times New Roman" w:hAnsi="Times New Roman" w:cs="Times New Roman"/>
          <w:snapToGrid w:val="0"/>
          <w:sz w:val="20"/>
        </w:rPr>
        <w:t xml:space="preserve">z dnia </w:t>
      </w:r>
      <w:r w:rsidR="00A03ABD">
        <w:rPr>
          <w:rFonts w:ascii="Times New Roman" w:hAnsi="Times New Roman" w:cs="Times New Roman"/>
          <w:snapToGrid w:val="0"/>
          <w:sz w:val="20"/>
        </w:rPr>
        <w:t>01.08.2023 r.</w:t>
      </w:r>
    </w:p>
    <w:p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>REGULAMIN PRACY KOMISJI</w:t>
      </w:r>
    </w:p>
    <w:p w:rsid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B2" w:rsidRDefault="00561DB2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1F6" w:rsidRPr="008B61F6" w:rsidRDefault="006A2D0A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B61F6">
        <w:rPr>
          <w:rFonts w:ascii="Times New Roman" w:hAnsi="Times New Roman" w:cs="Times New Roman"/>
        </w:rPr>
        <w:t xml:space="preserve">Komisja powołana została w celu wyboru partnera do projektu </w:t>
      </w:r>
      <w:r w:rsidR="00D347A7">
        <w:rPr>
          <w:rFonts w:ascii="Times New Roman" w:hAnsi="Times New Roman" w:cs="Times New Roman"/>
        </w:rPr>
        <w:t>wspierającego</w:t>
      </w:r>
      <w:r w:rsidRPr="008B61F6">
        <w:rPr>
          <w:rFonts w:ascii="Times New Roman" w:hAnsi="Times New Roman" w:cs="Times New Roman"/>
        </w:rPr>
        <w:t xml:space="preserve"> </w:t>
      </w:r>
      <w:r w:rsidR="00174DDB">
        <w:rPr>
          <w:rFonts w:ascii="Times New Roman" w:hAnsi="Times New Roman" w:cs="Times New Roman"/>
        </w:rPr>
        <w:t xml:space="preserve">integrację społeczno-gospodarczą obywateli </w:t>
      </w:r>
      <w:r w:rsidR="00D347A7">
        <w:rPr>
          <w:rFonts w:ascii="Times New Roman" w:hAnsi="Times New Roman" w:cs="Times New Roman"/>
        </w:rPr>
        <w:t>p</w:t>
      </w:r>
      <w:r w:rsidR="00174DDB">
        <w:rPr>
          <w:rFonts w:ascii="Times New Roman" w:hAnsi="Times New Roman" w:cs="Times New Roman"/>
        </w:rPr>
        <w:t>aństw trzecich, w tym migrantów</w:t>
      </w:r>
      <w:r w:rsidR="008B61F6" w:rsidRPr="008B61F6">
        <w:rPr>
          <w:rFonts w:ascii="Times New Roman" w:hAnsi="Times New Roman" w:cs="Times New Roman"/>
        </w:rPr>
        <w:t>, zgodnie z ogłoszeniem o</w:t>
      </w:r>
      <w:r w:rsidR="00D347A7">
        <w:rPr>
          <w:rFonts w:ascii="Times New Roman" w:hAnsi="Times New Roman" w:cs="Times New Roman"/>
        </w:rPr>
        <w:t> </w:t>
      </w:r>
      <w:r w:rsidR="008B61F6" w:rsidRPr="008B61F6">
        <w:rPr>
          <w:rFonts w:ascii="Times New Roman" w:hAnsi="Times New Roman" w:cs="Times New Roman"/>
        </w:rPr>
        <w:t>otwartym naborze na partnera do wspólnego przygotowan</w:t>
      </w:r>
      <w:bookmarkStart w:id="0" w:name="_GoBack"/>
      <w:bookmarkEnd w:id="0"/>
      <w:r w:rsidR="008B61F6" w:rsidRPr="008B61F6">
        <w:rPr>
          <w:rFonts w:ascii="Times New Roman" w:hAnsi="Times New Roman" w:cs="Times New Roman"/>
        </w:rPr>
        <w:t>i</w:t>
      </w:r>
      <w:r w:rsidR="0010540E">
        <w:rPr>
          <w:rFonts w:ascii="Times New Roman" w:hAnsi="Times New Roman" w:cs="Times New Roman"/>
        </w:rPr>
        <w:t>a</w:t>
      </w:r>
      <w:r w:rsidR="008B61F6" w:rsidRPr="008B61F6">
        <w:rPr>
          <w:rFonts w:ascii="Times New Roman" w:hAnsi="Times New Roman" w:cs="Times New Roman"/>
        </w:rPr>
        <w:t xml:space="preserve"> i realizacji projektu. </w:t>
      </w:r>
    </w:p>
    <w:p w:rsidR="008B61F6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posiedzenia Komisji, na którym wybrany zostanie partner, wyznacza Przewodniczący, który zobowiązany jest do kierowania pracami Komisji.</w:t>
      </w:r>
    </w:p>
    <w:p w:rsidR="001E2CC4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zweryfikowanie poprawności ofert pod względem formalnym;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spełniających kryteria formalne;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partnera do projektu;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protokołu z pracy Komisji;</w:t>
      </w:r>
    </w:p>
    <w:p w:rsidR="008B61F6" w:rsidRP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do publicznej wiadomości na stronie internetowej Miasta Poznania informacji o</w:t>
      </w:r>
      <w:r w:rsidR="000246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wybranej ofercie. </w:t>
      </w:r>
    </w:p>
    <w:p w:rsidR="00561DB2" w:rsidRPr="00335EAA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61DB2">
        <w:rPr>
          <w:rFonts w:ascii="Times New Roman" w:hAnsi="Times New Roman" w:cs="Times New Roman"/>
        </w:rPr>
        <w:t xml:space="preserve">Przy </w:t>
      </w:r>
      <w:r w:rsidRPr="00335EAA">
        <w:rPr>
          <w:rFonts w:ascii="Times New Roman" w:hAnsi="Times New Roman" w:cs="Times New Roman"/>
        </w:rPr>
        <w:t>wyborze partnera stosowane będą kryteria określone w ogłoszeniu o otwartym naborze</w:t>
      </w:r>
      <w:r w:rsidR="00E53900">
        <w:rPr>
          <w:rFonts w:ascii="Times New Roman" w:hAnsi="Times New Roman" w:cs="Times New Roman"/>
        </w:rPr>
        <w:t xml:space="preserve"> </w:t>
      </w:r>
      <w:r w:rsidRPr="0010540E">
        <w:rPr>
          <w:rFonts w:ascii="Times New Roman" w:hAnsi="Times New Roman" w:cs="Times New Roman"/>
        </w:rPr>
        <w:t>na</w:t>
      </w:r>
      <w:r w:rsidR="00D347A7">
        <w:rPr>
          <w:rFonts w:ascii="Times New Roman" w:hAnsi="Times New Roman" w:cs="Times New Roman"/>
        </w:rPr>
        <w:t xml:space="preserve"> partnera do </w:t>
      </w:r>
      <w:r w:rsidRPr="0010540E">
        <w:rPr>
          <w:rFonts w:ascii="Times New Roman" w:hAnsi="Times New Roman" w:cs="Times New Roman"/>
        </w:rPr>
        <w:t>wspólne</w:t>
      </w:r>
      <w:r w:rsidR="00D347A7">
        <w:rPr>
          <w:rFonts w:ascii="Times New Roman" w:hAnsi="Times New Roman" w:cs="Times New Roman"/>
        </w:rPr>
        <w:t>go</w:t>
      </w:r>
      <w:r w:rsidRPr="0010540E">
        <w:rPr>
          <w:rFonts w:ascii="Times New Roman" w:hAnsi="Times New Roman" w:cs="Times New Roman"/>
        </w:rPr>
        <w:t xml:space="preserve"> przygotowani</w:t>
      </w:r>
      <w:r w:rsidR="00D347A7">
        <w:rPr>
          <w:rFonts w:ascii="Times New Roman" w:hAnsi="Times New Roman" w:cs="Times New Roman"/>
        </w:rPr>
        <w:t>a</w:t>
      </w:r>
      <w:r w:rsidRPr="0010540E">
        <w:rPr>
          <w:rFonts w:ascii="Times New Roman" w:hAnsi="Times New Roman" w:cs="Times New Roman"/>
        </w:rPr>
        <w:t xml:space="preserve"> i realizacj</w:t>
      </w:r>
      <w:r w:rsidR="00D347A7">
        <w:rPr>
          <w:rFonts w:ascii="Times New Roman" w:hAnsi="Times New Roman" w:cs="Times New Roman"/>
        </w:rPr>
        <w:t>i</w:t>
      </w:r>
      <w:r w:rsidRPr="0010540E">
        <w:rPr>
          <w:rFonts w:ascii="Times New Roman" w:hAnsi="Times New Roman" w:cs="Times New Roman"/>
        </w:rPr>
        <w:t xml:space="preserve"> projektu </w:t>
      </w:r>
      <w:r w:rsidR="00335EAA" w:rsidRPr="00335EAA">
        <w:rPr>
          <w:rFonts w:ascii="Times New Roman" w:hAnsi="Times New Roman" w:cs="Times New Roman"/>
        </w:rPr>
        <w:t>w ramach Działania 06.1</w:t>
      </w:r>
      <w:r w:rsidR="008019C3">
        <w:rPr>
          <w:rFonts w:ascii="Times New Roman" w:hAnsi="Times New Roman" w:cs="Times New Roman"/>
        </w:rPr>
        <w:t>2</w:t>
      </w:r>
      <w:r w:rsidR="00335EAA" w:rsidRPr="00335EAA">
        <w:rPr>
          <w:rFonts w:ascii="Times New Roman" w:hAnsi="Times New Roman" w:cs="Times New Roman"/>
        </w:rPr>
        <w:t xml:space="preserve"> </w:t>
      </w:r>
      <w:r w:rsidR="008019C3">
        <w:rPr>
          <w:rFonts w:ascii="Times New Roman" w:hAnsi="Times New Roman" w:cs="Times New Roman"/>
        </w:rPr>
        <w:t>Integracja</w:t>
      </w:r>
      <w:r w:rsidR="00174DDB">
        <w:rPr>
          <w:rFonts w:ascii="Times New Roman" w:hAnsi="Times New Roman" w:cs="Times New Roman"/>
        </w:rPr>
        <w:t xml:space="preserve"> społeczno-gospodarcza obywateli </w:t>
      </w:r>
      <w:r w:rsidR="00493343">
        <w:rPr>
          <w:rFonts w:ascii="Times New Roman" w:hAnsi="Times New Roman" w:cs="Times New Roman"/>
        </w:rPr>
        <w:t>p</w:t>
      </w:r>
      <w:r w:rsidR="00174DDB">
        <w:rPr>
          <w:rFonts w:ascii="Times New Roman" w:hAnsi="Times New Roman" w:cs="Times New Roman"/>
        </w:rPr>
        <w:t>aństw trzecich, w tym migrantów,</w:t>
      </w:r>
      <w:r w:rsidR="00335EAA" w:rsidRPr="00335EAA">
        <w:rPr>
          <w:rFonts w:ascii="Times New Roman" w:hAnsi="Times New Roman" w:cs="Times New Roman"/>
        </w:rPr>
        <w:t xml:space="preserve"> wskazanego w</w:t>
      </w:r>
      <w:r w:rsidR="00D347A7">
        <w:rPr>
          <w:rFonts w:ascii="Times New Roman" w:hAnsi="Times New Roman" w:cs="Times New Roman"/>
        </w:rPr>
        <w:t> </w:t>
      </w:r>
      <w:r w:rsidR="00335EAA" w:rsidRPr="00335EAA">
        <w:rPr>
          <w:rFonts w:ascii="Times New Roman" w:hAnsi="Times New Roman" w:cs="Times New Roman"/>
        </w:rPr>
        <w:t>Programie Fundusze Europejskie dla Wielkopolski na lata 2021-2027</w:t>
      </w:r>
      <w:r w:rsidRPr="00335EAA">
        <w:rPr>
          <w:rFonts w:ascii="Times New Roman" w:hAnsi="Times New Roman" w:cs="Times New Roman"/>
        </w:rPr>
        <w:t>.</w:t>
      </w:r>
    </w:p>
    <w:p w:rsidR="00561DB2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Istnieje możliwość wyboru więcej niż </w:t>
      </w:r>
      <w:r w:rsidR="00493343">
        <w:rPr>
          <w:rFonts w:ascii="Times New Roman" w:hAnsi="Times New Roman" w:cs="Times New Roman"/>
        </w:rPr>
        <w:t>jednego</w:t>
      </w:r>
      <w:r>
        <w:rPr>
          <w:rFonts w:ascii="Times New Roman" w:hAnsi="Times New Roman" w:cs="Times New Roman"/>
        </w:rPr>
        <w:t xml:space="preserve"> partnera projektu</w:t>
      </w:r>
      <w:r w:rsidR="00561DB2">
        <w:rPr>
          <w:rFonts w:ascii="Times New Roman" w:hAnsi="Times New Roman" w:cs="Times New Roman"/>
        </w:rPr>
        <w:t>.</w:t>
      </w:r>
    </w:p>
    <w:p w:rsid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wątpliwe rozstrzyga Przewodniczący Komisji.</w:t>
      </w:r>
    </w:p>
    <w:p w:rsidR="00561DB2" w:rsidRP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posiedzeniu wybierającym partnerów obowiązkowa jest obecność co najmniej trzech członków. </w:t>
      </w:r>
    </w:p>
    <w:sectPr w:rsidR="00561DB2" w:rsidRPr="0056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2B43"/>
    <w:multiLevelType w:val="hybridMultilevel"/>
    <w:tmpl w:val="60589A80"/>
    <w:lvl w:ilvl="0" w:tplc="996E9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0A"/>
    <w:rsid w:val="00023701"/>
    <w:rsid w:val="0002464E"/>
    <w:rsid w:val="0010540E"/>
    <w:rsid w:val="00174DDB"/>
    <w:rsid w:val="001C1652"/>
    <w:rsid w:val="001E2CC4"/>
    <w:rsid w:val="00335EAA"/>
    <w:rsid w:val="003E0102"/>
    <w:rsid w:val="00414868"/>
    <w:rsid w:val="00493343"/>
    <w:rsid w:val="00561DB2"/>
    <w:rsid w:val="006A2D0A"/>
    <w:rsid w:val="006C4445"/>
    <w:rsid w:val="008019C3"/>
    <w:rsid w:val="008B61F6"/>
    <w:rsid w:val="00A03ABD"/>
    <w:rsid w:val="00B800CA"/>
    <w:rsid w:val="00C71E10"/>
    <w:rsid w:val="00D347A7"/>
    <w:rsid w:val="00E4645D"/>
    <w:rsid w:val="00E53900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E09"/>
  <w15:docId w15:val="{05E44F6D-7768-489B-ADD1-53AAC0EB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47A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347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2F90-060A-464A-A3CA-40C6ED74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Wilkanowska</dc:creator>
  <cp:lastModifiedBy>Łukasz Wieczorek</cp:lastModifiedBy>
  <cp:revision>8</cp:revision>
  <dcterms:created xsi:type="dcterms:W3CDTF">2023-07-31T06:05:00Z</dcterms:created>
  <dcterms:modified xsi:type="dcterms:W3CDTF">2023-08-02T06:05:00Z</dcterms:modified>
</cp:coreProperties>
</file>