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2A0F">
              <w:rPr>
                <w:b/>
              </w:rPr>
              <w:fldChar w:fldCharType="separate"/>
            </w:r>
            <w:r w:rsidR="001B2A0F">
              <w:rPr>
                <w:b/>
              </w:rPr>
              <w:t>rozstrzygnięcia otwartego konkursu ofert nr 90/2023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2A0F" w:rsidRDefault="00FA63B5" w:rsidP="001B2A0F">
      <w:pPr>
        <w:spacing w:line="360" w:lineRule="auto"/>
        <w:jc w:val="both"/>
      </w:pPr>
      <w:bookmarkStart w:id="2" w:name="z1"/>
      <w:bookmarkEnd w:id="2"/>
    </w:p>
    <w:p w:rsidR="001B2A0F" w:rsidRPr="001B2A0F" w:rsidRDefault="001B2A0F" w:rsidP="001B2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2A0F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1B2A0F" w:rsidRPr="001B2A0F" w:rsidRDefault="001B2A0F" w:rsidP="001B2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2A0F">
        <w:rPr>
          <w:color w:val="000000"/>
        </w:rPr>
        <w:t>Dnia 3 lipca 2023 r. został ogłoszony otwarty konkurs ofert nr 90/2023 na realizację zadania publicznego w obszarze działalności na rzecz rodziny, macierzyństwa, rodzicielstwa, upowszechniania i ochrony praw dziecka.</w:t>
      </w:r>
    </w:p>
    <w:p w:rsidR="001B2A0F" w:rsidRPr="001B2A0F" w:rsidRDefault="001B2A0F" w:rsidP="001B2A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B2A0F">
        <w:rPr>
          <w:color w:val="000000"/>
        </w:rPr>
        <w:t>Na powyższy konkurs wpłynęła 1 oferta, która uzyskała pozytywną ocenę formalną. Komisja Konkursowa, powołana przez Prezydenta Miasta Poznania zarządzeniem Nr 596/2023/P z</w:t>
      </w:r>
      <w:r w:rsidR="005E6B62">
        <w:rPr>
          <w:color w:val="000000"/>
        </w:rPr>
        <w:t> </w:t>
      </w:r>
      <w:r w:rsidRPr="001B2A0F">
        <w:rPr>
          <w:color w:val="000000"/>
        </w:rPr>
        <w:t xml:space="preserve">dnia 11 lipca 2023 r., zaopiniowała ofertę na realizację zadania publicznego pn. </w:t>
      </w:r>
      <w:r w:rsidRPr="001B2A0F">
        <w:rPr>
          <w:color w:val="000000"/>
          <w:szCs w:val="22"/>
        </w:rPr>
        <w:t>„Prowadzenie i zapewnienie funkcjonowania Centrum Integracji Międzypokoleniowej –</w:t>
      </w:r>
      <w:r w:rsidR="005E6B62">
        <w:rPr>
          <w:color w:val="000000"/>
          <w:szCs w:val="22"/>
        </w:rPr>
        <w:t> </w:t>
      </w:r>
      <w:r w:rsidRPr="001B2A0F">
        <w:rPr>
          <w:color w:val="000000"/>
          <w:szCs w:val="22"/>
        </w:rPr>
        <w:t>Ławica”.</w:t>
      </w:r>
    </w:p>
    <w:p w:rsidR="001B2A0F" w:rsidRPr="001B2A0F" w:rsidRDefault="001B2A0F" w:rsidP="001B2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2A0F">
        <w:rPr>
          <w:color w:val="000000"/>
        </w:rPr>
        <w:t>Zadecydowano o przyznaniu dofinansowania na kwotę 40 000,00 zł (słownie: czterdzieści tysięcy złotych 00/100) na rok 2023.</w:t>
      </w:r>
    </w:p>
    <w:p w:rsidR="001B2A0F" w:rsidRPr="001B2A0F" w:rsidRDefault="001B2A0F" w:rsidP="001B2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2A0F">
        <w:rPr>
          <w:color w:val="000000"/>
        </w:rPr>
        <w:t>W załączniku wskazano podmiot, który uzyskał dofinansowanie na ww. zadanie publiczne.</w:t>
      </w:r>
    </w:p>
    <w:p w:rsidR="001B2A0F" w:rsidRDefault="001B2A0F" w:rsidP="001B2A0F">
      <w:pPr>
        <w:spacing w:line="360" w:lineRule="auto"/>
        <w:jc w:val="both"/>
        <w:rPr>
          <w:color w:val="000000"/>
        </w:rPr>
      </w:pPr>
      <w:r w:rsidRPr="001B2A0F">
        <w:rPr>
          <w:color w:val="000000"/>
        </w:rPr>
        <w:t>W świetle powyższego wydanie zarządzenia jest w pełni uzasadnione.</w:t>
      </w:r>
    </w:p>
    <w:p w:rsidR="001B2A0F" w:rsidRDefault="001B2A0F" w:rsidP="001B2A0F">
      <w:pPr>
        <w:spacing w:line="360" w:lineRule="auto"/>
        <w:jc w:val="both"/>
      </w:pPr>
    </w:p>
    <w:p w:rsidR="001B2A0F" w:rsidRDefault="001B2A0F" w:rsidP="001B2A0F">
      <w:pPr>
        <w:keepNext/>
        <w:spacing w:line="360" w:lineRule="auto"/>
        <w:jc w:val="center"/>
      </w:pPr>
      <w:r>
        <w:t>ZASTĘPCA DYREKTORA</w:t>
      </w:r>
    </w:p>
    <w:p w:rsidR="001B2A0F" w:rsidRPr="001B2A0F" w:rsidRDefault="001B2A0F" w:rsidP="001B2A0F">
      <w:pPr>
        <w:keepNext/>
        <w:spacing w:line="360" w:lineRule="auto"/>
        <w:jc w:val="center"/>
      </w:pPr>
      <w:r>
        <w:t>(-) Łukasz Judek</w:t>
      </w:r>
    </w:p>
    <w:sectPr w:rsidR="001B2A0F" w:rsidRPr="001B2A0F" w:rsidSect="001B2A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0F" w:rsidRDefault="001B2A0F">
      <w:r>
        <w:separator/>
      </w:r>
    </w:p>
  </w:endnote>
  <w:endnote w:type="continuationSeparator" w:id="0">
    <w:p w:rsidR="001B2A0F" w:rsidRDefault="001B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0F" w:rsidRDefault="001B2A0F">
      <w:r>
        <w:separator/>
      </w:r>
    </w:p>
  </w:footnote>
  <w:footnote w:type="continuationSeparator" w:id="0">
    <w:p w:rsidR="001B2A0F" w:rsidRDefault="001B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0/2023 na powierzenie realizacji zadań Miasta Poznania w obszarze „Działalność na rzecz rodziny, macierzyństwa, rodzicielstwa, upowszechniania i ochrony praw dziecka” w 2023 r."/>
  </w:docVars>
  <w:rsids>
    <w:rsidRoot w:val="001B2A0F"/>
    <w:rsid w:val="000607A3"/>
    <w:rsid w:val="001B1D53"/>
    <w:rsid w:val="001B2A0F"/>
    <w:rsid w:val="0022095A"/>
    <w:rsid w:val="002946C5"/>
    <w:rsid w:val="002C29F3"/>
    <w:rsid w:val="005E6B6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8835-4395-47C2-87ED-9D39D917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1386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2023-08-28T10:46:00Z</dcterms:created>
  <dcterms:modified xsi:type="dcterms:W3CDTF">2023-08-28T10:46:00Z</dcterms:modified>
</cp:coreProperties>
</file>