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6367">
          <w:t>737/2023/P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6367">
        <w:rPr>
          <w:b/>
          <w:sz w:val="28"/>
        </w:rPr>
        <w:fldChar w:fldCharType="separate"/>
      </w:r>
      <w:r w:rsidR="00886367">
        <w:rPr>
          <w:b/>
          <w:sz w:val="28"/>
        </w:rPr>
        <w:t>14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6367">
              <w:rPr>
                <w:b/>
                <w:sz w:val="24"/>
                <w:szCs w:val="24"/>
              </w:rPr>
              <w:fldChar w:fldCharType="separate"/>
            </w:r>
            <w:r w:rsidR="00886367">
              <w:rPr>
                <w:b/>
                <w:sz w:val="24"/>
                <w:szCs w:val="24"/>
              </w:rPr>
              <w:t>określenia maksymalnej rocznej liczby pojazdów użytkowanych przez pracowników ośrodków dla osób terminalnie chorych, dla których ustala się zerową stawkę za parkowanie.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6367" w:rsidP="008863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6367">
        <w:rPr>
          <w:color w:val="000000"/>
          <w:sz w:val="24"/>
        </w:rPr>
        <w:t xml:space="preserve">Na podstawie </w:t>
      </w:r>
      <w:r w:rsidRPr="00886367">
        <w:rPr>
          <w:color w:val="000000"/>
          <w:sz w:val="24"/>
          <w:szCs w:val="24"/>
        </w:rPr>
        <w:t>§ 7 ust. 7 Regulaminu Strefy Płatnego Parkowania, stanowiącego załącznik nr 3</w:t>
      </w:r>
      <w:r w:rsidR="00FB465E">
        <w:rPr>
          <w:color w:val="000000"/>
          <w:sz w:val="24"/>
          <w:szCs w:val="24"/>
        </w:rPr>
        <w:t> </w:t>
      </w:r>
      <w:r w:rsidRPr="00886367">
        <w:rPr>
          <w:color w:val="000000"/>
          <w:sz w:val="24"/>
          <w:szCs w:val="24"/>
        </w:rPr>
        <w:t xml:space="preserve">do uchwały Nr </w:t>
      </w:r>
      <w:r w:rsidRPr="00886367">
        <w:rPr>
          <w:color w:val="000000"/>
          <w:sz w:val="24"/>
        </w:rPr>
        <w:t>XXVIII/497/VIII/2020</w:t>
      </w:r>
      <w:r w:rsidRPr="00886367">
        <w:rPr>
          <w:b/>
          <w:bCs/>
          <w:color w:val="000000"/>
          <w:sz w:val="24"/>
        </w:rPr>
        <w:t xml:space="preserve"> </w:t>
      </w:r>
      <w:r w:rsidRPr="00886367">
        <w:rPr>
          <w:color w:val="000000"/>
          <w:sz w:val="24"/>
          <w:szCs w:val="24"/>
        </w:rPr>
        <w:t>Rady Miasta Poznania z dnia 19 maja 2020 r.</w:t>
      </w:r>
      <w:r w:rsidRPr="00886367">
        <w:rPr>
          <w:color w:val="000000"/>
          <w:sz w:val="24"/>
        </w:rPr>
        <w:t xml:space="preserve"> (z </w:t>
      </w:r>
      <w:proofErr w:type="spellStart"/>
      <w:r w:rsidRPr="00886367">
        <w:rPr>
          <w:color w:val="000000"/>
          <w:sz w:val="24"/>
        </w:rPr>
        <w:t>późn</w:t>
      </w:r>
      <w:proofErr w:type="spellEnd"/>
      <w:r w:rsidRPr="00886367">
        <w:rPr>
          <w:color w:val="000000"/>
          <w:sz w:val="24"/>
        </w:rPr>
        <w:t>. zm.), zarządza się, co następuje:</w:t>
      </w:r>
    </w:p>
    <w:p w:rsidR="00886367" w:rsidRDefault="00886367" w:rsidP="00886367">
      <w:pPr>
        <w:spacing w:line="360" w:lineRule="auto"/>
        <w:jc w:val="both"/>
        <w:rPr>
          <w:sz w:val="24"/>
        </w:rPr>
      </w:pPr>
    </w:p>
    <w:p w:rsidR="00886367" w:rsidRDefault="00886367" w:rsidP="008863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6367" w:rsidRDefault="00886367" w:rsidP="00886367">
      <w:pPr>
        <w:keepNext/>
        <w:spacing w:line="360" w:lineRule="auto"/>
        <w:rPr>
          <w:color w:val="000000"/>
          <w:sz w:val="24"/>
        </w:rPr>
      </w:pPr>
    </w:p>
    <w:p w:rsidR="00886367" w:rsidRPr="00886367" w:rsidRDefault="00886367" w:rsidP="008863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6367">
        <w:rPr>
          <w:color w:val="000000"/>
          <w:sz w:val="24"/>
          <w:szCs w:val="24"/>
        </w:rPr>
        <w:t>Na lata 2023–2026 określa się maksymalną roczną liczbę pojazdów</w:t>
      </w:r>
      <w:r w:rsidRPr="00886367">
        <w:rPr>
          <w:color w:val="0000FF"/>
          <w:sz w:val="24"/>
          <w:szCs w:val="24"/>
        </w:rPr>
        <w:t xml:space="preserve"> </w:t>
      </w:r>
      <w:r w:rsidRPr="00886367">
        <w:rPr>
          <w:color w:val="000000"/>
          <w:sz w:val="24"/>
          <w:szCs w:val="24"/>
        </w:rPr>
        <w:t>użytkowanych przez pracowników ośrodków dla osób terminalnie chorych, dla których przewidziana została zerowa stawka opłat za parkowanie w strefie płatnego parkowania w Poznaniu, w liczbie 50 pojazdów.</w:t>
      </w:r>
    </w:p>
    <w:p w:rsidR="00886367" w:rsidRDefault="00886367" w:rsidP="00886367">
      <w:pPr>
        <w:spacing w:line="360" w:lineRule="auto"/>
        <w:jc w:val="both"/>
        <w:rPr>
          <w:color w:val="000000"/>
          <w:sz w:val="24"/>
        </w:rPr>
      </w:pPr>
    </w:p>
    <w:p w:rsidR="00886367" w:rsidRDefault="00886367" w:rsidP="00886367">
      <w:pPr>
        <w:spacing w:line="360" w:lineRule="auto"/>
        <w:jc w:val="both"/>
        <w:rPr>
          <w:color w:val="000000"/>
          <w:sz w:val="24"/>
        </w:rPr>
      </w:pPr>
    </w:p>
    <w:p w:rsidR="00886367" w:rsidRDefault="00886367" w:rsidP="008863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6367" w:rsidRDefault="00886367" w:rsidP="00886367">
      <w:pPr>
        <w:keepNext/>
        <w:spacing w:line="360" w:lineRule="auto"/>
        <w:rPr>
          <w:color w:val="000000"/>
          <w:sz w:val="24"/>
        </w:rPr>
      </w:pPr>
    </w:p>
    <w:p w:rsidR="00886367" w:rsidRDefault="00886367" w:rsidP="008863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6367">
        <w:rPr>
          <w:color w:val="000000"/>
          <w:sz w:val="24"/>
          <w:szCs w:val="24"/>
        </w:rPr>
        <w:t>Traci moc zarządzenie Nr 627/2016/P Prezydenta Miasta Poznania z dnia 12 sierpnia 2016 r. w sprawie określenia maksymalnej rocznej liczy pojazdów użytkowanych przez pracowników ośrodków dla osób terminalnie chorych, dla których ustala się zerową stawkę</w:t>
      </w:r>
      <w:r w:rsidRPr="00886367">
        <w:rPr>
          <w:color w:val="FF0000"/>
          <w:sz w:val="24"/>
          <w:szCs w:val="24"/>
        </w:rPr>
        <w:t xml:space="preserve"> </w:t>
      </w:r>
      <w:r w:rsidRPr="00886367">
        <w:rPr>
          <w:color w:val="000000"/>
          <w:sz w:val="24"/>
          <w:szCs w:val="24"/>
        </w:rPr>
        <w:t>za parkowanie.</w:t>
      </w:r>
    </w:p>
    <w:p w:rsidR="00886367" w:rsidRDefault="00886367" w:rsidP="00886367">
      <w:pPr>
        <w:spacing w:line="360" w:lineRule="auto"/>
        <w:jc w:val="both"/>
        <w:rPr>
          <w:color w:val="000000"/>
          <w:sz w:val="24"/>
        </w:rPr>
      </w:pPr>
    </w:p>
    <w:p w:rsidR="00886367" w:rsidRDefault="00886367" w:rsidP="008863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6367" w:rsidRDefault="00886367" w:rsidP="00886367">
      <w:pPr>
        <w:keepNext/>
        <w:spacing w:line="360" w:lineRule="auto"/>
        <w:rPr>
          <w:color w:val="000000"/>
          <w:sz w:val="24"/>
        </w:rPr>
      </w:pPr>
    </w:p>
    <w:p w:rsidR="00886367" w:rsidRDefault="00886367" w:rsidP="008863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6367">
        <w:rPr>
          <w:color w:val="000000"/>
          <w:sz w:val="24"/>
          <w:szCs w:val="24"/>
        </w:rPr>
        <w:t>Zarządzenie wchodzi w życie z dniem podpisania.</w:t>
      </w:r>
    </w:p>
    <w:p w:rsidR="00886367" w:rsidRDefault="00886367" w:rsidP="00886367">
      <w:pPr>
        <w:spacing w:line="360" w:lineRule="auto"/>
        <w:jc w:val="both"/>
        <w:rPr>
          <w:color w:val="000000"/>
          <w:sz w:val="24"/>
        </w:rPr>
      </w:pPr>
    </w:p>
    <w:p w:rsidR="00886367" w:rsidRDefault="00886367" w:rsidP="008863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86367" w:rsidRDefault="00886367" w:rsidP="008863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6367" w:rsidRPr="00886367" w:rsidRDefault="00886367" w:rsidP="008863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6367" w:rsidRPr="00886367" w:rsidSect="008863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67" w:rsidRDefault="00886367">
      <w:r>
        <w:separator/>
      </w:r>
    </w:p>
  </w:endnote>
  <w:endnote w:type="continuationSeparator" w:id="0">
    <w:p w:rsidR="00886367" w:rsidRDefault="0088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67" w:rsidRDefault="00886367">
      <w:r>
        <w:separator/>
      </w:r>
    </w:p>
  </w:footnote>
  <w:footnote w:type="continuationSeparator" w:id="0">
    <w:p w:rsidR="00886367" w:rsidRDefault="00886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3r."/>
    <w:docVar w:name="AktNr" w:val="737/2023/P"/>
    <w:docVar w:name="Sprawa" w:val="określenia maksymalnej rocznej liczby pojazdów użytkowanych przez pracowników ośrodków dla osób terminalnie chorych, dla których ustala się zerową stawkę za parkowanie."/>
  </w:docVars>
  <w:rsids>
    <w:rsidRoot w:val="008863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636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185</Words>
  <Characters>1093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2023-09-14T10:50:00Z</dcterms:created>
  <dcterms:modified xsi:type="dcterms:W3CDTF">2023-09-14T10:50:00Z</dcterms:modified>
</cp:coreProperties>
</file>