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4834DB" w14:textId="77777777" w:rsidR="00B2687E" w:rsidRDefault="00B2687E">
      <w:pPr>
        <w:pStyle w:val="Nagwek10"/>
        <w:ind w:left="4679"/>
        <w:jc w:val="right"/>
        <w:rPr>
          <w:bCs/>
        </w:rPr>
      </w:pPr>
      <w:bookmarkStart w:id="0" w:name="_GoBack"/>
      <w:bookmarkEnd w:id="0"/>
      <w:r>
        <w:rPr>
          <w:bCs/>
        </w:rPr>
        <w:t xml:space="preserve">Załącznik nr 1.1 do Regulaminu udzielania zamówień publicznych </w:t>
      </w:r>
    </w:p>
    <w:p w14:paraId="5B2094F1" w14:textId="77777777" w:rsidR="00B2687E" w:rsidRDefault="00B2687E">
      <w:pPr>
        <w:rPr>
          <w:rFonts w:ascii="Times New Roman" w:hAnsi="Times New Roman" w:cs="Times New Roman"/>
          <w:b/>
          <w:sz w:val="24"/>
          <w:szCs w:val="24"/>
        </w:rPr>
      </w:pPr>
    </w:p>
    <w:p w14:paraId="0BFEC429" w14:textId="77777777" w:rsidR="00B2687E" w:rsidRPr="00557CAD" w:rsidRDefault="00B2687E">
      <w:pPr>
        <w:rPr>
          <w:rFonts w:ascii="Times New Roman" w:hAnsi="Times New Roman" w:cs="Times New Roman"/>
          <w:bCs/>
          <w:sz w:val="24"/>
          <w:szCs w:val="24"/>
        </w:rPr>
      </w:pPr>
      <w:r w:rsidRPr="00557CAD">
        <w:rPr>
          <w:rFonts w:ascii="Times New Roman" w:hAnsi="Times New Roman" w:cs="Times New Roman"/>
          <w:bCs/>
          <w:sz w:val="24"/>
          <w:szCs w:val="24"/>
        </w:rPr>
        <w:t>Nr sprawy:</w:t>
      </w:r>
    </w:p>
    <w:p w14:paraId="47B80DDE" w14:textId="77777777" w:rsidR="00B2687E" w:rsidRDefault="00B2687E">
      <w:pPr>
        <w:ind w:left="7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DRUK ZPP-1UE</w:t>
      </w:r>
    </w:p>
    <w:p w14:paraId="7AF8E798" w14:textId="77777777" w:rsidR="00B2687E" w:rsidRDefault="00B268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9D9AC47" w14:textId="77777777" w:rsidR="00B2687E" w:rsidRPr="00557CAD" w:rsidRDefault="00B2687E" w:rsidP="00557CAD">
      <w:pPr>
        <w:spacing w:after="0" w:line="312" w:lineRule="auto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Zlecenie przeprowadzenia procedury</w:t>
      </w:r>
      <w:r w:rsidR="00557CAD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udzielenia zamówienia publicznego</w:t>
      </w:r>
    </w:p>
    <w:p w14:paraId="6EB2F595" w14:textId="77777777" w:rsidR="00B2687E" w:rsidRDefault="00B2687E">
      <w:pPr>
        <w:spacing w:after="0" w:line="312" w:lineRule="auto"/>
        <w:jc w:val="center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o wartości równej lub przekraczającej progi unijne</w:t>
      </w:r>
    </w:p>
    <w:p w14:paraId="62845481" w14:textId="77777777" w:rsidR="00B2687E" w:rsidRDefault="00B2687E">
      <w:pPr>
        <w:spacing w:after="0" w:line="312" w:lineRule="auto"/>
        <w:jc w:val="center"/>
        <w:rPr>
          <w:rFonts w:ascii="Arial" w:hAnsi="Arial"/>
          <w:b/>
          <w:lang w:eastAsia="zh-CN"/>
        </w:rPr>
      </w:pPr>
    </w:p>
    <w:p w14:paraId="09AAD0FA" w14:textId="77777777" w:rsidR="00B2687E" w:rsidRDefault="00B2687E">
      <w:pPr>
        <w:spacing w:after="0" w:line="312" w:lineRule="auto"/>
        <w:jc w:val="center"/>
        <w:rPr>
          <w:rFonts w:ascii="Arial" w:hAnsi="Arial"/>
          <w:b/>
          <w:lang w:eastAsia="zh-CN"/>
        </w:rPr>
      </w:pPr>
    </w:p>
    <w:p w14:paraId="791FC0D0" w14:textId="77777777" w:rsidR="00B2687E" w:rsidRPr="00FD7FC9" w:rsidRDefault="00B2687E" w:rsidP="00FD7FC9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>Nazwa nadana zamówieniu przez zamawiającego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eastAsia="zh-CN"/>
        </w:rPr>
        <w:t>(krótkie hasło)</w:t>
      </w:r>
      <w:r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14:paraId="5234DC07" w14:textId="77777777" w:rsidR="00B2687E" w:rsidRDefault="00B2687E">
      <w:pPr>
        <w:spacing w:after="0" w:line="312" w:lineRule="auto"/>
        <w:ind w:left="34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</w:t>
      </w:r>
    </w:p>
    <w:p w14:paraId="50E9EB1C" w14:textId="77777777" w:rsidR="00B2687E" w:rsidRDefault="00B2687E">
      <w:pPr>
        <w:spacing w:after="0" w:line="312" w:lineRule="auto"/>
        <w:ind w:left="284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38ED6099" w14:textId="77777777" w:rsidR="00B2687E" w:rsidRDefault="00B2687E">
      <w:pPr>
        <w:pStyle w:val="Akapitzlist"/>
        <w:numPr>
          <w:ilvl w:val="0"/>
          <w:numId w:val="1"/>
        </w:numPr>
        <w:spacing w:after="120" w:line="312" w:lineRule="auto"/>
        <w:ind w:left="340" w:hanging="3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Wskazanie, czy zamówienie stanowi powtórzenie postępowania wcześniej unieważnionego: 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hAnsi="Times New Roman" w:cs="Times New Roman"/>
          <w:bCs/>
          <w:sz w:val="20"/>
          <w:szCs w:val="20"/>
          <w:lang w:eastAsia="zh-CN"/>
        </w:rPr>
        <w:footnoteReference w:id="1"/>
      </w:r>
    </w:p>
    <w:p w14:paraId="059F95BE" w14:textId="77777777" w:rsidR="00B2687E" w:rsidRDefault="00B2687E">
      <w:pPr>
        <w:pStyle w:val="Akapitzlist"/>
        <w:spacing w:after="120" w:line="312" w:lineRule="auto"/>
        <w:ind w:left="34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6404A6D" w14:textId="77777777" w:rsidR="00B2687E" w:rsidRDefault="00B2687E" w:rsidP="001B2CFE">
      <w:pPr>
        <w:pStyle w:val="Akapitzlist"/>
        <w:spacing w:after="120" w:line="312" w:lineRule="auto"/>
        <w:ind w:left="34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Sygnatura unieważnionego postępowania / sygnatury unieważnionych postępowań: </w:t>
      </w:r>
      <w:r>
        <w:rPr>
          <w:rFonts w:ascii="Times New Roman" w:hAnsi="Times New Roman" w:cs="Times New Roman"/>
          <w:sz w:val="24"/>
          <w:szCs w:val="24"/>
          <w:lang w:eastAsia="zh-CN"/>
        </w:rPr>
        <w:br/>
        <w:t>………………………………………………………………………...…………....………..</w:t>
      </w:r>
    </w:p>
    <w:p w14:paraId="7B741E79" w14:textId="77777777" w:rsidR="00B2687E" w:rsidRDefault="00B2687E">
      <w:pPr>
        <w:pStyle w:val="Akapitzlist"/>
        <w:spacing w:after="120" w:line="312" w:lineRule="auto"/>
        <w:ind w:left="340" w:hanging="340"/>
        <w:rPr>
          <w:rFonts w:ascii="Times New Roman" w:hAnsi="Times New Roman" w:cs="Times New Roman"/>
          <w:sz w:val="8"/>
          <w:szCs w:val="8"/>
          <w:lang w:eastAsia="zh-CN"/>
        </w:rPr>
      </w:pPr>
    </w:p>
    <w:p w14:paraId="30C1F0DC" w14:textId="77777777" w:rsidR="00B2687E" w:rsidRDefault="00B2687E">
      <w:pPr>
        <w:pStyle w:val="Akapitzlist"/>
        <w:spacing w:after="120" w:line="312" w:lineRule="auto"/>
        <w:ind w:left="34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Numer części </w:t>
      </w:r>
      <w:r>
        <w:rPr>
          <w:rFonts w:ascii="Times New Roman" w:hAnsi="Times New Roman" w:cs="Times New Roman"/>
          <w:i/>
          <w:sz w:val="24"/>
          <w:szCs w:val="24"/>
          <w:lang w:eastAsia="zh-CN"/>
        </w:rPr>
        <w:t>(jeśli dotyczy)</w:t>
      </w:r>
      <w:r>
        <w:rPr>
          <w:rFonts w:ascii="Times New Roman" w:hAnsi="Times New Roman" w:cs="Times New Roman"/>
          <w:sz w:val="24"/>
          <w:szCs w:val="24"/>
          <w:lang w:eastAsia="zh-CN"/>
        </w:rPr>
        <w:t>: ………………………………………………………………..</w:t>
      </w:r>
    </w:p>
    <w:p w14:paraId="1B41E6CA" w14:textId="77777777" w:rsidR="00B2687E" w:rsidRDefault="00B2687E">
      <w:pPr>
        <w:pStyle w:val="Akapitzlist"/>
        <w:spacing w:after="0" w:line="312" w:lineRule="auto"/>
        <w:ind w:left="340" w:hanging="340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A3F9612" w14:textId="77777777" w:rsidR="00B2687E" w:rsidRDefault="00B2687E">
      <w:pPr>
        <w:pStyle w:val="Akapitzlist"/>
        <w:numPr>
          <w:ilvl w:val="0"/>
          <w:numId w:val="1"/>
        </w:numPr>
        <w:spacing w:after="0" w:line="312" w:lineRule="auto"/>
        <w:ind w:left="340" w:hanging="340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>Rodzaj zamówienia:</w:t>
      </w:r>
    </w:p>
    <w:p w14:paraId="046CFD58" w14:textId="77777777" w:rsidR="00B2687E" w:rsidRDefault="00B2687E">
      <w:pPr>
        <w:pStyle w:val="Akapitzlist"/>
        <w:spacing w:after="0" w:line="312" w:lineRule="auto"/>
        <w:ind w:left="340" w:hanging="340"/>
        <w:rPr>
          <w:rFonts w:ascii="Times New Roman" w:hAnsi="Times New Roman" w:cs="Times New Roman"/>
          <w:sz w:val="12"/>
          <w:szCs w:val="12"/>
          <w:lang w:eastAsia="zh-CN"/>
        </w:rPr>
      </w:pPr>
    </w:p>
    <w:p w14:paraId="643FD369" w14:textId="77777777" w:rsidR="00B2687E" w:rsidRDefault="00B2687E">
      <w:pPr>
        <w:pStyle w:val="Akapitzlist"/>
        <w:spacing w:after="0" w:line="312" w:lineRule="auto"/>
        <w:ind w:left="340" w:hanging="340"/>
        <w:jc w:val="center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>□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roboty budowlane</w:t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□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dostawy </w:t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□ </w:t>
      </w:r>
      <w:r>
        <w:rPr>
          <w:rFonts w:ascii="Times New Roman" w:hAnsi="Times New Roman" w:cs="Times New Roman"/>
          <w:sz w:val="24"/>
          <w:szCs w:val="24"/>
          <w:lang w:eastAsia="zh-CN"/>
        </w:rPr>
        <w:t>usługi</w:t>
      </w:r>
    </w:p>
    <w:p w14:paraId="7F9E570E" w14:textId="77777777" w:rsidR="00B2687E" w:rsidRDefault="00B2687E">
      <w:pPr>
        <w:pStyle w:val="Akapitzlist"/>
        <w:spacing w:after="0" w:line="312" w:lineRule="auto"/>
        <w:ind w:left="340" w:hanging="340"/>
        <w:rPr>
          <w:rFonts w:ascii="Arial" w:hAnsi="Arial"/>
          <w:lang w:eastAsia="zh-CN"/>
        </w:rPr>
      </w:pPr>
    </w:p>
    <w:p w14:paraId="787EB436" w14:textId="77777777" w:rsidR="00B2687E" w:rsidRDefault="00B2687E" w:rsidP="00DD4138">
      <w:pPr>
        <w:pStyle w:val="Tekstpodstawowy"/>
        <w:spacing w:after="0" w:line="312" w:lineRule="auto"/>
        <w:ind w:left="340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2FD46CD6" w14:textId="77777777" w:rsidR="00B2687E" w:rsidRPr="00557CAD" w:rsidRDefault="00B2687E" w:rsidP="00557CAD">
      <w:pPr>
        <w:pStyle w:val="Akapitzlist"/>
        <w:numPr>
          <w:ilvl w:val="0"/>
          <w:numId w:val="1"/>
        </w:numPr>
        <w:spacing w:after="0" w:line="312" w:lineRule="auto"/>
        <w:ind w:left="340" w:hanging="340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>Miejsce wykonania zamówienia:</w:t>
      </w:r>
    </w:p>
    <w:p w14:paraId="036012E8" w14:textId="77777777" w:rsidR="00B2687E" w:rsidRPr="00557CAD" w:rsidRDefault="00B2687E" w:rsidP="00557CAD">
      <w:pPr>
        <w:pStyle w:val="Akapitzlist"/>
        <w:spacing w:after="0" w:line="312" w:lineRule="auto"/>
        <w:ind w:left="340" w:hanging="56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……………………………………………………………………….………………………</w:t>
      </w:r>
    </w:p>
    <w:p w14:paraId="17C1F47F" w14:textId="77777777" w:rsidR="00B2687E" w:rsidRDefault="00B2687E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Opis </w:t>
      </w:r>
      <w:r>
        <w:rPr>
          <w:rFonts w:ascii="Times New Roman" w:hAnsi="Times New Roman" w:cs="Times New Roman"/>
          <w:bCs/>
          <w:sz w:val="24"/>
          <w:szCs w:val="24"/>
        </w:rPr>
        <w:t>przedmiotu zamówienia określony z uwzględnieniem zasad art. 99-103 ustawy, z zastosowaniem nazw określonych we Wspólnym Słowniku Zamówień (CPV):</w:t>
      </w:r>
    </w:p>
    <w:p w14:paraId="06CD780B" w14:textId="77777777" w:rsidR="00B2687E" w:rsidRDefault="00B2687E">
      <w:pPr>
        <w:pStyle w:val="Akapitzlist"/>
        <w:spacing w:after="0" w:line="312" w:lineRule="auto"/>
        <w:ind w:left="340" w:hanging="340"/>
        <w:jc w:val="both"/>
        <w:rPr>
          <w:rFonts w:ascii="Times New Roman" w:hAnsi="Times New Roman" w:cs="Times New Roman"/>
          <w:b/>
          <w:sz w:val="8"/>
          <w:szCs w:val="8"/>
          <w:lang w:eastAsia="zh-CN"/>
        </w:rPr>
      </w:pPr>
    </w:p>
    <w:p w14:paraId="1382F18D" w14:textId="77777777" w:rsidR="00B2687E" w:rsidRDefault="00B2687E">
      <w:pPr>
        <w:pStyle w:val="Akapitzlist"/>
        <w:spacing w:after="0" w:line="312" w:lineRule="auto"/>
        <w:ind w:left="340" w:hanging="340"/>
        <w:jc w:val="both"/>
        <w:rPr>
          <w:rFonts w:ascii="Times New Roman" w:hAnsi="Times New Roman" w:cs="Times New Roman"/>
          <w:b/>
          <w:sz w:val="8"/>
          <w:szCs w:val="8"/>
          <w:lang w:eastAsia="zh-CN"/>
        </w:rPr>
      </w:pPr>
    </w:p>
    <w:p w14:paraId="21796080" w14:textId="77777777" w:rsidR="00B2687E" w:rsidRDefault="00B2687E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Opis </w:t>
      </w:r>
      <w:r>
        <w:rPr>
          <w:rFonts w:ascii="Times New Roman" w:hAnsi="Times New Roman" w:cs="Times New Roman"/>
          <w:bCs/>
          <w:sz w:val="24"/>
          <w:szCs w:val="24"/>
        </w:rPr>
        <w:t>przedmiotu zamówienia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(wymagane cechy dostaw / usług / robót budowlanych, odnoszących się w szczególności do określonego procesu, metody produkcji, realizacji lub konkretnego procesu innego etapu ich cyklu życia, pod warunkiem, że są one związane z przedmiotem zamówienia oraz proporcjonalne do jego wartości i celów)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4877E3C5" w14:textId="77777777" w:rsidR="00B2687E" w:rsidRDefault="00B2687E">
      <w:pPr>
        <w:spacing w:after="0" w:line="360" w:lineRule="auto"/>
        <w:ind w:left="680" w:hanging="340"/>
        <w:rPr>
          <w:rFonts w:ascii="Times New Roman" w:hAnsi="Times New Roman" w:cs="Times New Roman"/>
          <w:sz w:val="12"/>
          <w:szCs w:val="12"/>
          <w:lang w:eastAsia="zh-CN"/>
        </w:rPr>
      </w:pPr>
    </w:p>
    <w:p w14:paraId="3A69CB2B" w14:textId="77777777" w:rsidR="00B2687E" w:rsidRDefault="00B2687E">
      <w:pPr>
        <w:spacing w:after="0" w:line="360" w:lineRule="auto"/>
        <w:ind w:left="68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07A3F8DB" w14:textId="77777777" w:rsidR="00B2687E" w:rsidRDefault="00B2687E">
      <w:pPr>
        <w:spacing w:after="0" w:line="360" w:lineRule="auto"/>
        <w:ind w:left="68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52C0AD37" w14:textId="358F3830" w:rsidR="00B2687E" w:rsidRPr="008F053D" w:rsidRDefault="00B2687E" w:rsidP="008F053D">
      <w:pPr>
        <w:spacing w:after="0" w:line="360" w:lineRule="auto"/>
        <w:ind w:left="68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44C20041" w14:textId="77777777" w:rsidR="00B2687E" w:rsidRDefault="00B2687E">
      <w:pPr>
        <w:pStyle w:val="Akapitzlist"/>
        <w:numPr>
          <w:ilvl w:val="0"/>
          <w:numId w:val="2"/>
        </w:numPr>
        <w:spacing w:after="0" w:line="312" w:lineRule="auto"/>
        <w:ind w:left="680" w:hanging="34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lastRenderedPageBreak/>
        <w:t>Wspólny Słownik Zamówień</w:t>
      </w:r>
      <w:r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14:paraId="61909F51" w14:textId="77777777" w:rsidR="00B2687E" w:rsidRDefault="00B2687E">
      <w:pPr>
        <w:pStyle w:val="Akapitzlist"/>
        <w:spacing w:after="0" w:line="312" w:lineRule="auto"/>
        <w:ind w:left="680" w:hanging="340"/>
        <w:rPr>
          <w:rFonts w:ascii="Times New Roman" w:hAnsi="Times New Roman" w:cs="Times New Roman"/>
          <w:sz w:val="12"/>
          <w:szCs w:val="12"/>
          <w:lang w:eastAsia="zh-CN"/>
        </w:rPr>
      </w:pPr>
    </w:p>
    <w:p w14:paraId="043CE13D" w14:textId="77777777" w:rsidR="00B2687E" w:rsidRDefault="00B2687E">
      <w:pPr>
        <w:spacing w:after="0" w:line="312" w:lineRule="auto"/>
        <w:ind w:left="68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Główny przedmiot: ...........................................................................................................</w:t>
      </w:r>
    </w:p>
    <w:p w14:paraId="2E998979" w14:textId="77777777" w:rsidR="00B2687E" w:rsidRDefault="00B2687E">
      <w:pPr>
        <w:spacing w:after="0" w:line="312" w:lineRule="auto"/>
        <w:ind w:left="680" w:hanging="340"/>
        <w:rPr>
          <w:rFonts w:ascii="Times New Roman" w:hAnsi="Times New Roman" w:cs="Times New Roman"/>
          <w:sz w:val="12"/>
          <w:szCs w:val="12"/>
          <w:lang w:eastAsia="zh-CN"/>
        </w:rPr>
      </w:pPr>
    </w:p>
    <w:p w14:paraId="533BB628" w14:textId="77777777" w:rsidR="00B2687E" w:rsidRDefault="00B2687E">
      <w:pPr>
        <w:spacing w:after="0" w:line="312" w:lineRule="auto"/>
        <w:ind w:left="68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Dodatkowe przedmioty: ....................................................................................................</w:t>
      </w:r>
    </w:p>
    <w:p w14:paraId="34C7F626" w14:textId="77777777" w:rsidR="00B2687E" w:rsidRDefault="00B2687E">
      <w:pPr>
        <w:pStyle w:val="Akapitzlist"/>
        <w:spacing w:after="0" w:line="312" w:lineRule="auto"/>
        <w:ind w:left="680" w:hanging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63ACC92" w14:textId="77777777" w:rsidR="00B2687E" w:rsidRPr="008419B0" w:rsidRDefault="00B2687E" w:rsidP="008419B0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8419B0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Informacje dotyczące części zamówienia, których realizacja jest zastrzeżona do osobistego wykonania przez wykonawcę </w:t>
      </w:r>
      <w:r w:rsidRPr="008419B0">
        <w:rPr>
          <w:rFonts w:ascii="Times New Roman" w:hAnsi="Times New Roman" w:cs="Times New Roman"/>
          <w:sz w:val="24"/>
          <w:szCs w:val="24"/>
          <w:lang w:eastAsia="zh-CN"/>
        </w:rPr>
        <w:t>(</w:t>
      </w:r>
      <w:r w:rsidRPr="008419B0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jeżeli dotyczy</w:t>
      </w:r>
      <w:r w:rsidRPr="008419B0">
        <w:rPr>
          <w:rFonts w:ascii="Times New Roman" w:hAnsi="Times New Roman" w:cs="Times New Roman"/>
          <w:sz w:val="24"/>
          <w:szCs w:val="24"/>
          <w:lang w:eastAsia="zh-CN"/>
        </w:rPr>
        <w:t>)</w:t>
      </w:r>
      <w:r w:rsidRPr="008419B0">
        <w:rPr>
          <w:rFonts w:ascii="Times New Roman" w:hAnsi="Times New Roman" w:cs="Times New Roman"/>
          <w:bCs/>
          <w:sz w:val="24"/>
          <w:szCs w:val="24"/>
          <w:lang w:eastAsia="zh-CN"/>
        </w:rPr>
        <w:t>:</w:t>
      </w:r>
    </w:p>
    <w:p w14:paraId="48C6E2CB" w14:textId="77777777" w:rsidR="00B2687E" w:rsidRPr="008419B0" w:rsidRDefault="00B2687E" w:rsidP="005A4054">
      <w:pPr>
        <w:pStyle w:val="Akapitzlist"/>
        <w:numPr>
          <w:ilvl w:val="0"/>
          <w:numId w:val="24"/>
        </w:numPr>
        <w:spacing w:after="0" w:line="312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19B0">
        <w:rPr>
          <w:rFonts w:ascii="Times New Roman" w:hAnsi="Times New Roman" w:cs="Times New Roman"/>
          <w:sz w:val="24"/>
          <w:szCs w:val="24"/>
          <w:lang w:eastAsia="zh-CN"/>
        </w:rPr>
        <w:t>kluczowe części zamówienia na roboty budowlane lub usługi</w:t>
      </w:r>
      <w:r w:rsidRPr="008419B0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footnoteReference w:id="2"/>
      </w:r>
    </w:p>
    <w:p w14:paraId="10F75300" w14:textId="77777777" w:rsidR="00B2687E" w:rsidRPr="008419B0" w:rsidRDefault="00B2687E" w:rsidP="008419B0">
      <w:pPr>
        <w:pStyle w:val="Akapitzlist"/>
        <w:spacing w:after="0" w:line="312" w:lineRule="auto"/>
        <w:ind w:left="68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19B0"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  <w:lang w:eastAsia="zh-CN"/>
        </w:rPr>
        <w:t>......</w:t>
      </w:r>
    </w:p>
    <w:p w14:paraId="7B37E4E3" w14:textId="77777777" w:rsidR="00B2687E" w:rsidRPr="008419B0" w:rsidRDefault="00B2687E" w:rsidP="005A4054">
      <w:pPr>
        <w:pStyle w:val="Akapitzlist"/>
        <w:numPr>
          <w:ilvl w:val="0"/>
          <w:numId w:val="24"/>
        </w:numPr>
        <w:spacing w:after="0" w:line="312" w:lineRule="auto"/>
        <w:ind w:left="993" w:hanging="284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8419B0">
        <w:rPr>
          <w:rFonts w:ascii="Times New Roman" w:hAnsi="Times New Roman" w:cs="Times New Roman"/>
          <w:sz w:val="24"/>
          <w:szCs w:val="24"/>
          <w:lang w:eastAsia="zh-CN"/>
        </w:rPr>
        <w:t>prace związane z rozmieszczeniem i instalacją, w ramach zamówienia na dostawy</w:t>
      </w:r>
      <w:r w:rsidRPr="008419B0">
        <w:rPr>
          <w:rFonts w:ascii="Times New Roman" w:hAnsi="Times New Roman" w:cs="Times New Roman"/>
          <w:sz w:val="24"/>
          <w:szCs w:val="24"/>
          <w:vertAlign w:val="superscript"/>
          <w:lang w:eastAsia="zh-CN"/>
        </w:rPr>
        <w:footnoteReference w:id="3"/>
      </w:r>
    </w:p>
    <w:p w14:paraId="2A54DA04" w14:textId="77777777" w:rsidR="00B2687E" w:rsidRPr="005A4054" w:rsidRDefault="00B2687E" w:rsidP="008419B0">
      <w:pPr>
        <w:pStyle w:val="Akapitzlist"/>
        <w:spacing w:after="0" w:line="312" w:lineRule="auto"/>
        <w:ind w:left="68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5A4054"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143CA78B" w14:textId="77777777" w:rsidR="00B2687E" w:rsidRDefault="00B2687E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Jeżeli </w:t>
      </w:r>
      <w:r>
        <w:rPr>
          <w:rFonts w:ascii="Times New Roman" w:hAnsi="Times New Roman" w:cs="Times New Roman"/>
          <w:sz w:val="24"/>
          <w:szCs w:val="24"/>
        </w:rPr>
        <w:t xml:space="preserve">zamawiający nie może opisać przedmiotu zamówienia wystarczająco precyzyjnie i zrozumiale, a wskazaniu takiemu towarzyszą wyrazy „lub równoważny”, zamawiający wskazuje w opisie przedmiotu zamówienia </w:t>
      </w:r>
      <w:r>
        <w:rPr>
          <w:rFonts w:ascii="Times New Roman" w:hAnsi="Times New Roman" w:cs="Times New Roman"/>
          <w:sz w:val="24"/>
          <w:szCs w:val="24"/>
          <w:u w:val="single"/>
        </w:rPr>
        <w:t>kryteria stosowane w celu oceny równoważności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5F43C09" w14:textId="77777777" w:rsidR="00B2687E" w:rsidRDefault="00B2687E">
      <w:pPr>
        <w:spacing w:after="0" w:line="312" w:lineRule="auto"/>
        <w:ind w:left="680" w:hanging="340"/>
        <w:jc w:val="both"/>
        <w:rPr>
          <w:rFonts w:ascii="Times New Roman" w:hAnsi="Times New Roman" w:cs="Times New Roman"/>
          <w:sz w:val="12"/>
          <w:szCs w:val="12"/>
        </w:rPr>
      </w:pPr>
    </w:p>
    <w:p w14:paraId="35B01C7B" w14:textId="77777777" w:rsidR="00B2687E" w:rsidRDefault="00B2687E">
      <w:pPr>
        <w:spacing w:after="0" w:line="360" w:lineRule="auto"/>
        <w:ind w:left="68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40417439" w14:textId="77777777" w:rsidR="00B2687E" w:rsidRDefault="00B2687E" w:rsidP="00935400">
      <w:pPr>
        <w:spacing w:after="0" w:line="360" w:lineRule="auto"/>
        <w:ind w:left="68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2A148ADF" w14:textId="77777777" w:rsidR="00B2687E" w:rsidRPr="00C43718" w:rsidRDefault="00B2687E" w:rsidP="00C43718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64AC6">
        <w:rPr>
          <w:rFonts w:ascii="Times New Roman" w:hAnsi="Times New Roman" w:cs="Times New Roman"/>
          <w:sz w:val="24"/>
          <w:szCs w:val="24"/>
        </w:rPr>
        <w:t xml:space="preserve">Wskazanie, czy </w:t>
      </w:r>
      <w:r w:rsidRPr="00F64CF6">
        <w:rPr>
          <w:rFonts w:ascii="Times New Roman" w:hAnsi="Times New Roman" w:cs="Times New Roman"/>
          <w:sz w:val="24"/>
          <w:szCs w:val="24"/>
        </w:rPr>
        <w:t>w</w:t>
      </w:r>
      <w:r w:rsidRPr="00864AC6">
        <w:rPr>
          <w:rFonts w:ascii="Times New Roman" w:hAnsi="Times New Roman" w:cs="Times New Roman"/>
          <w:sz w:val="24"/>
          <w:szCs w:val="24"/>
        </w:rPr>
        <w:t xml:space="preserve"> opis</w:t>
      </w:r>
      <w:r w:rsidR="00F64CF6">
        <w:rPr>
          <w:rFonts w:ascii="Times New Roman" w:hAnsi="Times New Roman" w:cs="Times New Roman"/>
          <w:sz w:val="24"/>
          <w:szCs w:val="24"/>
        </w:rPr>
        <w:t>ie</w:t>
      </w:r>
      <w:r w:rsidRPr="00864AC6">
        <w:rPr>
          <w:rFonts w:ascii="Times New Roman" w:hAnsi="Times New Roman" w:cs="Times New Roman"/>
          <w:sz w:val="24"/>
          <w:szCs w:val="24"/>
        </w:rPr>
        <w:t xml:space="preserve"> przedmiotu zamówienia oraz </w:t>
      </w:r>
      <w:r w:rsidRPr="00F64CF6">
        <w:rPr>
          <w:rFonts w:ascii="Times New Roman" w:hAnsi="Times New Roman" w:cs="Times New Roman"/>
          <w:sz w:val="24"/>
          <w:szCs w:val="24"/>
        </w:rPr>
        <w:t>we wzorze umowy</w:t>
      </w:r>
      <w:r w:rsidRPr="00864AC6">
        <w:rPr>
          <w:rFonts w:ascii="Times New Roman" w:hAnsi="Times New Roman" w:cs="Times New Roman"/>
          <w:sz w:val="24"/>
          <w:szCs w:val="24"/>
        </w:rPr>
        <w:t xml:space="preserve"> wydział zamawiający uwzględnił wymagania w zakresie dostępności dla osób niepełnosprawnych oraz projektowania z przeznaczeniem dla wszystkich użytkowników, zgodnie z art. 100 ust. 1 ustawy oraz w związku z art. 6 i 7 ustawy z dnia 19 lipca 2019 r. o zapewnieniu dostępności osobom ze szczególnymi potrzebami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1205085" w14:textId="77777777" w:rsidR="00B2687E" w:rsidRPr="00C43718" w:rsidRDefault="00C43718" w:rsidP="00864AC6">
      <w:pPr>
        <w:spacing w:after="0" w:line="312" w:lineRule="auto"/>
        <w:ind w:left="680"/>
        <w:rPr>
          <w:rFonts w:ascii="Times New Roman" w:hAnsi="Times New Roman" w:cs="Times New Roman"/>
          <w:sz w:val="24"/>
          <w:szCs w:val="24"/>
          <w:lang w:eastAsia="zh-CN"/>
        </w:rPr>
      </w:pPr>
      <w:r w:rsidRPr="00C43718">
        <w:rPr>
          <w:rFonts w:ascii="Times New Roman" w:hAnsi="Times New Roman" w:cs="Times New Roman"/>
          <w:bCs/>
          <w:sz w:val="24"/>
          <w:szCs w:val="24"/>
          <w:lang w:eastAsia="zh-CN"/>
        </w:rPr>
        <w:sym w:font="Symbol" w:char="F092"/>
      </w:r>
      <w:r w:rsidR="00B2687E" w:rsidRPr="00C43718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="00B2687E" w:rsidRPr="00804262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TAK</w:t>
      </w:r>
    </w:p>
    <w:p w14:paraId="7FBDF167" w14:textId="77777777" w:rsidR="00B2687E" w:rsidRPr="00C43718" w:rsidRDefault="00B2687E" w:rsidP="00864AC6">
      <w:pPr>
        <w:spacing w:after="0" w:line="312" w:lineRule="auto"/>
        <w:ind w:left="680"/>
        <w:rPr>
          <w:rFonts w:ascii="Times New Roman" w:hAnsi="Times New Roman" w:cs="Times New Roman"/>
          <w:sz w:val="24"/>
          <w:szCs w:val="24"/>
          <w:lang w:eastAsia="zh-CN"/>
        </w:rPr>
      </w:pPr>
      <w:r w:rsidRPr="00C43718">
        <w:rPr>
          <w:rFonts w:ascii="Times New Roman" w:hAnsi="Times New Roman" w:cs="Times New Roman"/>
          <w:sz w:val="24"/>
          <w:szCs w:val="24"/>
          <w:lang w:eastAsia="zh-CN"/>
        </w:rPr>
        <w:t>Opisać:</w:t>
      </w:r>
    </w:p>
    <w:p w14:paraId="34E2FC9F" w14:textId="77777777" w:rsidR="00B2687E" w:rsidRPr="00C43718" w:rsidRDefault="00B2687E" w:rsidP="00864AC6">
      <w:pPr>
        <w:spacing w:after="0" w:line="312" w:lineRule="auto"/>
        <w:ind w:left="680"/>
        <w:rPr>
          <w:rFonts w:ascii="Times New Roman" w:hAnsi="Times New Roman" w:cs="Times New Roman"/>
          <w:sz w:val="24"/>
          <w:szCs w:val="24"/>
          <w:lang w:eastAsia="zh-CN"/>
        </w:rPr>
      </w:pPr>
      <w:r w:rsidRPr="00C43718">
        <w:rPr>
          <w:rFonts w:ascii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</w:t>
      </w:r>
    </w:p>
    <w:p w14:paraId="03023183" w14:textId="77777777" w:rsidR="00B2687E" w:rsidRPr="00BA5C75" w:rsidRDefault="00C43718" w:rsidP="00864AC6">
      <w:pPr>
        <w:spacing w:after="0" w:line="312" w:lineRule="auto"/>
        <w:ind w:left="680"/>
        <w:rPr>
          <w:rFonts w:ascii="Times New Roman" w:hAnsi="Times New Roman" w:cs="Times New Roman"/>
          <w:sz w:val="24"/>
          <w:szCs w:val="24"/>
          <w:lang w:eastAsia="zh-CN"/>
        </w:rPr>
      </w:pPr>
      <w:r w:rsidRPr="00C43718">
        <w:rPr>
          <w:rFonts w:ascii="Arial" w:hAnsi="Arial"/>
          <w:sz w:val="24"/>
          <w:szCs w:val="24"/>
          <w:lang w:eastAsia="zh-CN"/>
        </w:rPr>
        <w:t xml:space="preserve">󠄀 </w:t>
      </w:r>
      <w:r w:rsidR="00B2687E" w:rsidRPr="00804262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NIE</w:t>
      </w:r>
    </w:p>
    <w:p w14:paraId="06322897" w14:textId="77777777" w:rsidR="00B2687E" w:rsidRDefault="00B2687E" w:rsidP="00864AC6">
      <w:pPr>
        <w:spacing w:after="0" w:line="312" w:lineRule="auto"/>
        <w:ind w:left="680"/>
        <w:rPr>
          <w:rFonts w:ascii="Times New Roman" w:hAnsi="Times New Roman" w:cs="Times New Roman"/>
          <w:sz w:val="24"/>
          <w:szCs w:val="24"/>
          <w:lang w:eastAsia="zh-CN"/>
        </w:rPr>
      </w:pPr>
      <w:r w:rsidRPr="00BA5C75">
        <w:rPr>
          <w:rFonts w:ascii="Times New Roman" w:hAnsi="Times New Roman" w:cs="Times New Roman"/>
          <w:sz w:val="24"/>
          <w:szCs w:val="24"/>
          <w:lang w:eastAsia="zh-CN"/>
        </w:rPr>
        <w:t>Uzasadnienie</w:t>
      </w:r>
      <w:r w:rsidRPr="00864AC6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</w:p>
    <w:p w14:paraId="4D4BCC99" w14:textId="77777777" w:rsidR="00B2687E" w:rsidRDefault="00B2687E" w:rsidP="00864AC6">
      <w:pPr>
        <w:spacing w:after="0" w:line="312" w:lineRule="auto"/>
        <w:ind w:left="680"/>
        <w:rPr>
          <w:rFonts w:ascii="Times New Roman" w:hAnsi="Times New Roman" w:cs="Times New Roman"/>
          <w:sz w:val="24"/>
          <w:szCs w:val="24"/>
          <w:lang w:eastAsia="zh-CN"/>
        </w:rPr>
      </w:pPr>
      <w:r w:rsidRPr="00864AC6"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6FF4ECB3" w14:textId="77777777" w:rsidR="00B2687E" w:rsidRPr="00645303" w:rsidRDefault="00B2687E" w:rsidP="00122C72">
      <w:pPr>
        <w:pStyle w:val="Akapitzlist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  <w:highlight w:val="yellow"/>
          <w:lang w:eastAsia="zh-CN"/>
        </w:rPr>
      </w:pPr>
      <w:r w:rsidRPr="00645303">
        <w:rPr>
          <w:rFonts w:ascii="Times New Roman" w:hAnsi="Times New Roman" w:cs="Times New Roman"/>
          <w:sz w:val="24"/>
          <w:szCs w:val="24"/>
          <w:highlight w:val="yellow"/>
          <w:lang w:eastAsia="zh-CN"/>
        </w:rPr>
        <w:t xml:space="preserve"> </w:t>
      </w:r>
    </w:p>
    <w:p w14:paraId="22298BDC" w14:textId="287E7B28" w:rsidR="00B2687E" w:rsidRPr="007A5C8B" w:rsidRDefault="00B2687E" w:rsidP="00696FEA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hAnsi="Times New Roman" w:cs="Times New Roman"/>
          <w:color w:val="FF0000"/>
          <w:sz w:val="24"/>
          <w:szCs w:val="24"/>
          <w:lang w:eastAsia="zh-CN"/>
        </w:rPr>
      </w:pPr>
      <w:r w:rsidRPr="007A5C8B">
        <w:rPr>
          <w:rFonts w:ascii="Times New Roman" w:hAnsi="Times New Roman" w:cs="Times New Roman"/>
          <w:sz w:val="24"/>
          <w:szCs w:val="24"/>
          <w:lang w:eastAsia="zh-CN"/>
        </w:rPr>
        <w:t>Wskazanie</w:t>
      </w:r>
      <w:r w:rsidR="00363CF5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7A5C8B">
        <w:rPr>
          <w:rFonts w:ascii="Times New Roman" w:hAnsi="Times New Roman" w:cs="Times New Roman"/>
          <w:sz w:val="24"/>
          <w:szCs w:val="24"/>
          <w:lang w:eastAsia="zh-CN"/>
        </w:rPr>
        <w:t xml:space="preserve"> czy w opisie przedmiotu zamówienia wydział zamawiający uwzględnił wymagania określone w art. 101 ust. 1 pkt 1 ustawy dotyczące wydajności lub funkcjonalności</w:t>
      </w:r>
      <w:r w:rsidR="00445175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7A5C8B">
        <w:rPr>
          <w:rFonts w:ascii="Times New Roman" w:hAnsi="Times New Roman" w:cs="Times New Roman"/>
          <w:sz w:val="24"/>
          <w:szCs w:val="24"/>
          <w:lang w:eastAsia="zh-CN"/>
        </w:rPr>
        <w:t xml:space="preserve"> w tym wymaga</w:t>
      </w:r>
      <w:r w:rsidR="00445175">
        <w:rPr>
          <w:rFonts w:ascii="Times New Roman" w:hAnsi="Times New Roman" w:cs="Times New Roman"/>
          <w:sz w:val="24"/>
          <w:szCs w:val="24"/>
          <w:lang w:eastAsia="zh-CN"/>
        </w:rPr>
        <w:t>nia</w:t>
      </w:r>
      <w:r w:rsidRPr="007A5C8B">
        <w:rPr>
          <w:rFonts w:ascii="Times New Roman" w:hAnsi="Times New Roman" w:cs="Times New Roman"/>
          <w:sz w:val="24"/>
          <w:szCs w:val="24"/>
          <w:lang w:eastAsia="zh-CN"/>
        </w:rPr>
        <w:t xml:space="preserve"> środowiskow</w:t>
      </w:r>
      <w:r w:rsidR="00445175">
        <w:rPr>
          <w:rFonts w:ascii="Times New Roman" w:hAnsi="Times New Roman" w:cs="Times New Roman"/>
          <w:sz w:val="24"/>
          <w:szCs w:val="24"/>
          <w:lang w:eastAsia="zh-CN"/>
        </w:rPr>
        <w:t>e</w:t>
      </w:r>
      <w:r w:rsidRPr="007A5C8B">
        <w:rPr>
          <w:rFonts w:ascii="Times New Roman" w:hAnsi="Times New Roman" w:cs="Times New Roman"/>
          <w:sz w:val="24"/>
          <w:szCs w:val="24"/>
          <w:lang w:eastAsia="zh-CN"/>
        </w:rPr>
        <w:t xml:space="preserve"> (np. zastosowanie materiałów biodegradowalnych, efektywność energetyczna)</w:t>
      </w:r>
      <w:r w:rsidR="00445175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7A5C8B">
        <w:rPr>
          <w:rFonts w:ascii="Times New Roman" w:hAnsi="Times New Roman" w:cs="Times New Roman"/>
          <w:sz w:val="24"/>
          <w:szCs w:val="24"/>
          <w:lang w:eastAsia="zh-CN"/>
        </w:rPr>
        <w:t xml:space="preserve"> lub wymagania dotyczące zgodności oferowanych dostaw/usług/robót, o których mowa w art. 104 ustawy</w:t>
      </w:r>
      <w:r w:rsidR="00363CF5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7A5C8B">
        <w:rPr>
          <w:rFonts w:ascii="Times New Roman" w:hAnsi="Times New Roman" w:cs="Times New Roman"/>
          <w:sz w:val="24"/>
          <w:szCs w:val="24"/>
          <w:lang w:eastAsia="zh-CN"/>
        </w:rPr>
        <w:t xml:space="preserve"> z opisem przedmiotu zamówienia (etykiety, np. Eco Label, FSC, TCO)</w:t>
      </w:r>
      <w:r w:rsidR="00696FEA" w:rsidRPr="007A5C8B"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14:paraId="2EE74214" w14:textId="77777777" w:rsidR="00696FEA" w:rsidRPr="00696FEA" w:rsidRDefault="00696FEA" w:rsidP="00696FEA">
      <w:pPr>
        <w:pStyle w:val="Akapitzlist"/>
        <w:spacing w:after="0" w:line="312" w:lineRule="auto"/>
        <w:ind w:left="680"/>
        <w:jc w:val="both"/>
        <w:rPr>
          <w:rFonts w:ascii="Times New Roman" w:hAnsi="Times New Roman" w:cs="Times New Roman"/>
          <w:sz w:val="24"/>
          <w:lang w:eastAsia="zh-CN"/>
        </w:rPr>
      </w:pPr>
      <w:r w:rsidRPr="00696FEA">
        <w:rPr>
          <w:rFonts w:ascii="Times New Roman" w:hAnsi="Times New Roman" w:cs="Times New Roman"/>
          <w:sz w:val="24"/>
          <w:lang w:eastAsia="zh-CN"/>
        </w:rPr>
        <w:lastRenderedPageBreak/>
        <w:tab/>
      </w:r>
      <w:r w:rsidRPr="00696FEA">
        <w:rPr>
          <w:rFonts w:ascii="Times New Roman" w:hAnsi="Times New Roman" w:cs="Times New Roman"/>
          <w:sz w:val="24"/>
          <w:lang w:eastAsia="zh-CN"/>
        </w:rPr>
        <w:t xml:space="preserve"> </w:t>
      </w:r>
      <w:r w:rsidRPr="00696FEA">
        <w:rPr>
          <w:rFonts w:ascii="Times New Roman" w:hAnsi="Times New Roman" w:cs="Times New Roman"/>
          <w:b/>
          <w:sz w:val="24"/>
          <w:lang w:eastAsia="zh-CN"/>
        </w:rPr>
        <w:t>TAK</w:t>
      </w:r>
    </w:p>
    <w:p w14:paraId="78DEB3DB" w14:textId="77777777" w:rsidR="00696FEA" w:rsidRPr="00696FEA" w:rsidRDefault="00696FEA" w:rsidP="00696FEA">
      <w:pPr>
        <w:pStyle w:val="Akapitzlist"/>
        <w:spacing w:after="0" w:line="312" w:lineRule="auto"/>
        <w:ind w:left="680"/>
        <w:jc w:val="both"/>
        <w:rPr>
          <w:rFonts w:ascii="Times New Roman" w:hAnsi="Times New Roman" w:cs="Times New Roman"/>
          <w:sz w:val="24"/>
          <w:lang w:eastAsia="zh-CN"/>
        </w:rPr>
      </w:pPr>
      <w:r w:rsidRPr="00696FEA">
        <w:rPr>
          <w:rFonts w:ascii="Times New Roman" w:hAnsi="Times New Roman" w:cs="Times New Roman"/>
          <w:sz w:val="24"/>
          <w:lang w:eastAsia="zh-CN"/>
        </w:rPr>
        <w:t>Opisać:</w:t>
      </w:r>
    </w:p>
    <w:p w14:paraId="12A6DA6A" w14:textId="77777777" w:rsidR="00696FEA" w:rsidRPr="00696FEA" w:rsidRDefault="00696FEA" w:rsidP="00696FEA">
      <w:pPr>
        <w:pStyle w:val="Akapitzlist"/>
        <w:spacing w:after="0" w:line="312" w:lineRule="auto"/>
        <w:ind w:left="680"/>
        <w:jc w:val="both"/>
        <w:rPr>
          <w:rFonts w:ascii="Times New Roman" w:hAnsi="Times New Roman" w:cs="Times New Roman"/>
          <w:sz w:val="24"/>
          <w:lang w:eastAsia="zh-CN"/>
        </w:rPr>
      </w:pPr>
      <w:r w:rsidRPr="00696FEA">
        <w:rPr>
          <w:rFonts w:ascii="Times New Roman" w:hAnsi="Times New Roman" w:cs="Times New Roman"/>
          <w:sz w:val="24"/>
          <w:lang w:eastAsia="zh-CN"/>
        </w:rPr>
        <w:t>…………………………………………………………………………………………</w:t>
      </w:r>
    </w:p>
    <w:p w14:paraId="2615BFBE" w14:textId="77777777" w:rsidR="00696FEA" w:rsidRPr="00696FEA" w:rsidRDefault="00696FEA" w:rsidP="00696FEA">
      <w:pPr>
        <w:pStyle w:val="Akapitzlist"/>
        <w:spacing w:after="0" w:line="312" w:lineRule="auto"/>
        <w:ind w:left="680"/>
        <w:jc w:val="both"/>
        <w:rPr>
          <w:rFonts w:ascii="Times New Roman" w:hAnsi="Times New Roman" w:cs="Times New Roman"/>
          <w:sz w:val="24"/>
          <w:lang w:eastAsia="zh-CN"/>
        </w:rPr>
      </w:pPr>
      <w:r w:rsidRPr="00696FEA">
        <w:rPr>
          <w:rFonts w:ascii="Times New Roman" w:hAnsi="Times New Roman" w:cs="Times New Roman"/>
          <w:sz w:val="24"/>
          <w:lang w:eastAsia="zh-CN"/>
        </w:rPr>
        <w:t xml:space="preserve">󠄀 </w:t>
      </w:r>
      <w:r w:rsidRPr="00696FEA">
        <w:rPr>
          <w:rFonts w:ascii="Times New Roman" w:hAnsi="Times New Roman" w:cs="Times New Roman"/>
          <w:b/>
          <w:sz w:val="24"/>
          <w:lang w:eastAsia="zh-CN"/>
        </w:rPr>
        <w:t>NIE</w:t>
      </w:r>
    </w:p>
    <w:p w14:paraId="2B69AE72" w14:textId="77777777" w:rsidR="00B2687E" w:rsidRPr="007A5C8B" w:rsidRDefault="00B2687E" w:rsidP="00AB4815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7A5C8B">
        <w:rPr>
          <w:rFonts w:ascii="Times New Roman" w:hAnsi="Times New Roman" w:cs="Times New Roman"/>
          <w:bCs/>
          <w:sz w:val="24"/>
          <w:szCs w:val="24"/>
          <w:lang w:eastAsia="zh-CN"/>
        </w:rPr>
        <w:t>Wskazanie</w:t>
      </w:r>
      <w:r w:rsidR="00363CF5">
        <w:rPr>
          <w:rFonts w:ascii="Times New Roman" w:hAnsi="Times New Roman" w:cs="Times New Roman"/>
          <w:bCs/>
          <w:sz w:val="24"/>
          <w:szCs w:val="24"/>
          <w:lang w:eastAsia="zh-CN"/>
        </w:rPr>
        <w:t>,</w:t>
      </w:r>
      <w:r w:rsidRPr="007A5C8B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czy wydział zamawiający określił wymagania związane z realizacją zamówienia dotyczące aspektu środowiskowego </w:t>
      </w:r>
      <w:r w:rsidRPr="007A5C8B">
        <w:rPr>
          <w:rFonts w:ascii="Times New Roman" w:hAnsi="Times New Roman" w:cs="Times New Roman"/>
          <w:sz w:val="24"/>
          <w:szCs w:val="24"/>
          <w:lang w:eastAsia="zh-CN"/>
        </w:rPr>
        <w:t>(</w:t>
      </w:r>
      <w:r w:rsidRPr="007A5C8B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sposób weryfikacji wymagania, uprawnienia zamawiającego w zakresie kontroli oraz sankcje należy umieścić we wzorze umowy</w:t>
      </w:r>
      <w:r w:rsidRPr="007A5C8B">
        <w:rPr>
          <w:rFonts w:ascii="Times New Roman" w:hAnsi="Times New Roman" w:cs="Times New Roman"/>
          <w:sz w:val="24"/>
          <w:szCs w:val="24"/>
          <w:lang w:eastAsia="zh-CN"/>
        </w:rPr>
        <w:t>)</w:t>
      </w:r>
    </w:p>
    <w:p w14:paraId="10561DC3" w14:textId="77777777" w:rsidR="00804262" w:rsidRPr="00804262" w:rsidRDefault="00804262" w:rsidP="00804262">
      <w:pPr>
        <w:pStyle w:val="Akapitzlist"/>
        <w:spacing w:after="0" w:line="312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804262">
        <w:rPr>
          <w:rFonts w:ascii="Times New Roman" w:hAnsi="Times New Roman" w:cs="Times New Roman"/>
          <w:b/>
          <w:sz w:val="24"/>
          <w:szCs w:val="24"/>
          <w:lang w:eastAsia="zh-CN"/>
        </w:rPr>
        <w:t> TAK</w:t>
      </w:r>
    </w:p>
    <w:p w14:paraId="52C08D38" w14:textId="77777777" w:rsidR="00804262" w:rsidRPr="00804262" w:rsidRDefault="00804262" w:rsidP="00804262">
      <w:pPr>
        <w:pStyle w:val="Akapitzlist"/>
        <w:spacing w:after="0" w:line="312" w:lineRule="auto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804262">
        <w:rPr>
          <w:rFonts w:ascii="Times New Roman" w:hAnsi="Times New Roman" w:cs="Times New Roman"/>
          <w:bCs/>
          <w:sz w:val="24"/>
          <w:szCs w:val="24"/>
          <w:lang w:eastAsia="zh-CN"/>
        </w:rPr>
        <w:t>Opisać:</w:t>
      </w:r>
    </w:p>
    <w:p w14:paraId="3FF66CD8" w14:textId="77777777" w:rsidR="00804262" w:rsidRPr="00804262" w:rsidRDefault="00804262" w:rsidP="00804262">
      <w:pPr>
        <w:pStyle w:val="Akapitzlist"/>
        <w:spacing w:after="0" w:line="312" w:lineRule="auto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804262">
        <w:rPr>
          <w:rFonts w:ascii="Times New Roman" w:hAnsi="Times New Roman" w:cs="Times New Roman"/>
          <w:bCs/>
          <w:sz w:val="24"/>
          <w:szCs w:val="24"/>
          <w:lang w:eastAsia="zh-CN"/>
        </w:rPr>
        <w:t>…………………………………………………………………………………………</w:t>
      </w:r>
    </w:p>
    <w:p w14:paraId="6BBA6997" w14:textId="77777777" w:rsidR="00B2687E" w:rsidRPr="007E4A4A" w:rsidRDefault="00804262" w:rsidP="00804262">
      <w:pPr>
        <w:pStyle w:val="Akapitzlist"/>
        <w:spacing w:after="0" w:line="312" w:lineRule="auto"/>
        <w:jc w:val="both"/>
        <w:rPr>
          <w:rFonts w:ascii="Times New Roman" w:hAnsi="Times New Roman" w:cs="Times New Roman"/>
          <w:b/>
          <w:bCs/>
          <w:sz w:val="24"/>
          <w:szCs w:val="24"/>
          <w:highlight w:val="green"/>
          <w:lang w:eastAsia="zh-CN"/>
        </w:rPr>
      </w:pPr>
      <w:r w:rsidRPr="00804262">
        <w:rPr>
          <w:rFonts w:ascii="Times New Roman" w:hAnsi="Times New Roman" w:cs="Times New Roman"/>
          <w:b/>
          <w:sz w:val="24"/>
          <w:szCs w:val="24"/>
          <w:lang w:eastAsia="zh-CN"/>
        </w:rPr>
        <w:t>󠄀 NIE</w:t>
      </w:r>
    </w:p>
    <w:p w14:paraId="6971BEDD" w14:textId="77777777" w:rsidR="00B2687E" w:rsidRDefault="00B2687E" w:rsidP="00AB4815">
      <w:pPr>
        <w:pStyle w:val="Akapitzlist"/>
        <w:spacing w:after="0" w:line="312" w:lineRule="auto"/>
        <w:ind w:left="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4BB40B9C" w14:textId="77777777" w:rsidR="00B2687E" w:rsidRDefault="00B2687E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Obligatoryjna </w:t>
      </w:r>
      <w:r>
        <w:rPr>
          <w:rFonts w:ascii="Times New Roman" w:hAnsi="Times New Roman" w:cs="Times New Roman"/>
          <w:bCs/>
          <w:sz w:val="24"/>
          <w:szCs w:val="24"/>
        </w:rPr>
        <w:t>klauzula społeczna, tzw. pracown</w:t>
      </w:r>
      <w:r w:rsidR="003D7832">
        <w:rPr>
          <w:rFonts w:ascii="Times New Roman" w:hAnsi="Times New Roman" w:cs="Times New Roman"/>
          <w:bCs/>
          <w:sz w:val="24"/>
          <w:szCs w:val="24"/>
        </w:rPr>
        <w:t>icza – w postępowaniu na usługi/</w:t>
      </w:r>
      <w:r>
        <w:rPr>
          <w:rFonts w:ascii="Times New Roman" w:hAnsi="Times New Roman" w:cs="Times New Roman"/>
          <w:bCs/>
          <w:sz w:val="24"/>
          <w:szCs w:val="24"/>
        </w:rPr>
        <w:t>roboty budowlane</w:t>
      </w:r>
      <w:r>
        <w:rPr>
          <w:rStyle w:val="Zakotwiczenieprzypisudolnego"/>
          <w:rFonts w:ascii="Times New Roman" w:hAnsi="Times New Roman" w:cs="Times New Roman"/>
          <w:bCs/>
          <w:sz w:val="24"/>
          <w:szCs w:val="24"/>
        </w:rPr>
        <w:footnoteReference w:id="4"/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552E4C04" w14:textId="77777777" w:rsidR="00B2687E" w:rsidRDefault="00B2687E">
      <w:pPr>
        <w:pStyle w:val="Akapitzlist"/>
        <w:spacing w:after="0" w:line="312" w:lineRule="auto"/>
        <w:jc w:val="both"/>
        <w:rPr>
          <w:rFonts w:ascii="Times New Roman" w:hAnsi="Times New Roman" w:cs="Times New Roman"/>
          <w:b/>
          <w:sz w:val="12"/>
          <w:szCs w:val="12"/>
          <w:lang w:eastAsia="zh-CN"/>
        </w:rPr>
      </w:pPr>
    </w:p>
    <w:p w14:paraId="6C272851" w14:textId="77777777" w:rsidR="00B2687E" w:rsidRDefault="00B2687E">
      <w:pPr>
        <w:pStyle w:val="Akapitzlist"/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Czy jakiekolwiek czynności niezbędne do realizacji zamówienia polegają na wykonywaniu pracy w sposób określony w art. 22 § 1 Kodeksu pracy </w:t>
      </w:r>
      <w:r>
        <w:rPr>
          <w:rFonts w:ascii="Times New Roman" w:hAnsi="Times New Roman" w:cs="Times New Roman"/>
          <w:i/>
          <w:sz w:val="24"/>
          <w:szCs w:val="24"/>
          <w:lang w:eastAsia="zh-CN"/>
        </w:rPr>
        <w:t>(stosunek pracy)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? </w:t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hAnsi="Times New Roman" w:cs="Times New Roman"/>
          <w:bCs/>
          <w:sz w:val="20"/>
          <w:szCs w:val="20"/>
          <w:lang w:eastAsia="zh-CN"/>
        </w:rPr>
        <w:footnoteReference w:id="5"/>
      </w:r>
    </w:p>
    <w:p w14:paraId="354296B9" w14:textId="77777777" w:rsidR="00B2687E" w:rsidRDefault="00B2687E">
      <w:pPr>
        <w:spacing w:after="0" w:line="312" w:lineRule="auto"/>
        <w:ind w:left="708"/>
        <w:jc w:val="both"/>
        <w:rPr>
          <w:rFonts w:ascii="Times New Roman" w:hAnsi="Times New Roman" w:cs="Times New Roman"/>
          <w:sz w:val="12"/>
          <w:szCs w:val="12"/>
          <w:lang w:eastAsia="zh-CN"/>
        </w:rPr>
      </w:pPr>
    </w:p>
    <w:p w14:paraId="569D153E" w14:textId="77777777" w:rsidR="00B2687E" w:rsidRDefault="002708E0" w:rsidP="002708E0">
      <w:pPr>
        <w:pStyle w:val="Akapitzlist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R</w:t>
      </w:r>
      <w:r w:rsidR="00B2687E">
        <w:rPr>
          <w:rFonts w:ascii="Times New Roman" w:hAnsi="Times New Roman" w:cs="Times New Roman"/>
          <w:sz w:val="24"/>
          <w:szCs w:val="24"/>
          <w:lang w:eastAsia="zh-CN"/>
        </w:rPr>
        <w:t>odzaj czynności niezbędnych do realizacji zamówienia, polegających na wykonywaniu pracy w sposób określony w art. 22 § 1 Kodeksu pracy</w:t>
      </w:r>
      <w:r w:rsidR="00B2687E" w:rsidRPr="006F4C54">
        <w:rPr>
          <w:rFonts w:ascii="Times New Roman" w:hAnsi="Times New Roman" w:cs="Times New Roman"/>
          <w:sz w:val="24"/>
          <w:szCs w:val="24"/>
          <w:lang w:eastAsia="zh-CN"/>
        </w:rPr>
        <w:t xml:space="preserve"> (</w:t>
      </w:r>
      <w:r w:rsidR="00B2687E" w:rsidRPr="006F4C54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sposób weryfikacji zatrudnienia tych osób</w:t>
      </w:r>
      <w:r w:rsidR="00B2687E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, uprawnienia zamawiającego w </w:t>
      </w:r>
      <w:r w:rsidR="00B2687E" w:rsidRPr="006F4C54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zakresie kontroli oraz sankcje należy umieścić we wzorze umowy</w:t>
      </w:r>
      <w:r w:rsidR="00B2687E" w:rsidRPr="006F4C54">
        <w:rPr>
          <w:rFonts w:ascii="Times New Roman" w:hAnsi="Times New Roman" w:cs="Times New Roman"/>
          <w:sz w:val="24"/>
          <w:szCs w:val="24"/>
          <w:lang w:eastAsia="zh-CN"/>
        </w:rPr>
        <w:t>)</w:t>
      </w:r>
      <w:r w:rsidR="00B2687E">
        <w:rPr>
          <w:rFonts w:ascii="Times New Roman" w:hAnsi="Times New Roman" w:cs="Times New Roman"/>
          <w:sz w:val="24"/>
          <w:szCs w:val="24"/>
          <w:lang w:eastAsia="zh-CN"/>
        </w:rPr>
        <w:t xml:space="preserve">: </w:t>
      </w:r>
    </w:p>
    <w:p w14:paraId="6344C3CA" w14:textId="77777777" w:rsidR="00B2687E" w:rsidRDefault="00B2687E" w:rsidP="002708E0">
      <w:pPr>
        <w:pStyle w:val="Akapitzlist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</w:t>
      </w:r>
    </w:p>
    <w:p w14:paraId="6017F52C" w14:textId="77777777" w:rsidR="00B2687E" w:rsidRDefault="00B2687E" w:rsidP="002708E0">
      <w:pPr>
        <w:pStyle w:val="Akapitzlist"/>
        <w:spacing w:after="0" w:line="312" w:lineRule="auto"/>
        <w:ind w:left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</w:t>
      </w:r>
    </w:p>
    <w:p w14:paraId="12257C31" w14:textId="77777777" w:rsidR="00B2687E" w:rsidRDefault="00B2687E">
      <w:pPr>
        <w:pStyle w:val="Akapitzlist"/>
        <w:spacing w:after="0" w:line="312" w:lineRule="auto"/>
        <w:ind w:left="104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431A2A29" w14:textId="77777777" w:rsidR="00B2687E" w:rsidRDefault="00B2687E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>W postępowaniu na usługi / roboty budowlane / dostawy należy określić, czy przeprowadzona weryfikacja potwierdziła zasadność zastosowania odpowiedniej klauzuli społecznej:</w:t>
      </w:r>
    </w:p>
    <w:p w14:paraId="5DD02FE0" w14:textId="77777777" w:rsidR="00B2687E" w:rsidRDefault="00B2687E">
      <w:pPr>
        <w:pStyle w:val="Akapitzlist"/>
        <w:spacing w:after="0" w:line="312" w:lineRule="auto"/>
        <w:ind w:left="714"/>
        <w:jc w:val="both"/>
        <w:rPr>
          <w:rFonts w:ascii="Times New Roman" w:hAnsi="Times New Roman" w:cs="Times New Roman"/>
          <w:b/>
          <w:sz w:val="12"/>
          <w:szCs w:val="12"/>
          <w:lang w:eastAsia="zh-CN"/>
        </w:rPr>
      </w:pPr>
    </w:p>
    <w:p w14:paraId="16C97B12" w14:textId="77777777" w:rsidR="00460517" w:rsidRPr="00460517" w:rsidRDefault="00460517" w:rsidP="00460517">
      <w:pPr>
        <w:pStyle w:val="Akapitzlist"/>
        <w:numPr>
          <w:ilvl w:val="0"/>
          <w:numId w:val="6"/>
        </w:numPr>
        <w:spacing w:after="0" w:line="312" w:lineRule="auto"/>
        <w:rPr>
          <w:rFonts w:ascii="Times New Roman" w:hAnsi="Times New Roman" w:cs="Times New Roman"/>
          <w:bCs/>
          <w:vanish/>
          <w:sz w:val="24"/>
          <w:szCs w:val="24"/>
          <w:lang w:eastAsia="zh-CN"/>
        </w:rPr>
      </w:pPr>
    </w:p>
    <w:p w14:paraId="4A831B15" w14:textId="77777777" w:rsidR="00B2687E" w:rsidRDefault="00B2687E" w:rsidP="00460517">
      <w:pPr>
        <w:pStyle w:val="Akapitzlist"/>
        <w:numPr>
          <w:ilvl w:val="1"/>
          <w:numId w:val="6"/>
        </w:numPr>
        <w:spacing w:after="0" w:line="312" w:lineRule="auto"/>
        <w:ind w:left="1429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E7655">
        <w:rPr>
          <w:rFonts w:ascii="Times New Roman" w:hAnsi="Times New Roman" w:cs="Times New Roman"/>
          <w:bCs/>
          <w:sz w:val="24"/>
          <w:szCs w:val="24"/>
          <w:lang w:eastAsia="zh-CN"/>
        </w:rPr>
        <w:t>klauzula zatrudnieniowa: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  <w:t>TAK/NIE</w:t>
      </w:r>
      <w:r>
        <w:rPr>
          <w:rStyle w:val="Zakotwiczenieprzypisudolnego"/>
          <w:rFonts w:ascii="Times New Roman" w:hAnsi="Times New Roman" w:cs="Times New Roman"/>
          <w:bCs/>
          <w:sz w:val="20"/>
          <w:szCs w:val="20"/>
          <w:lang w:eastAsia="zh-CN"/>
        </w:rPr>
        <w:footnoteReference w:id="6"/>
      </w:r>
    </w:p>
    <w:p w14:paraId="22B2E1A7" w14:textId="77777777" w:rsidR="00B2687E" w:rsidRDefault="00B2687E">
      <w:pPr>
        <w:pStyle w:val="Akapitzlist"/>
        <w:spacing w:after="0" w:line="312" w:lineRule="auto"/>
        <w:ind w:left="851"/>
        <w:rPr>
          <w:rFonts w:ascii="Times New Roman" w:hAnsi="Times New Roman" w:cs="Times New Roman"/>
          <w:b/>
          <w:sz w:val="12"/>
          <w:szCs w:val="12"/>
          <w:lang w:eastAsia="zh-CN"/>
        </w:rPr>
      </w:pPr>
    </w:p>
    <w:p w14:paraId="43878229" w14:textId="77777777" w:rsidR="00B2687E" w:rsidRDefault="00B2687E">
      <w:pPr>
        <w:pStyle w:val="Akapitzlist"/>
        <w:numPr>
          <w:ilvl w:val="0"/>
          <w:numId w:val="7"/>
        </w:numPr>
        <w:spacing w:after="0" w:line="312" w:lineRule="auto"/>
        <w:ind w:left="1247" w:hanging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liczba osób i okres wymaganego zatrudnienia osób, których dotyczą te wymagania </w:t>
      </w:r>
      <w:r w:rsidRPr="006F4C54">
        <w:rPr>
          <w:rFonts w:ascii="Times New Roman" w:hAnsi="Times New Roman" w:cs="Times New Roman"/>
          <w:sz w:val="24"/>
          <w:szCs w:val="24"/>
          <w:lang w:eastAsia="zh-CN"/>
        </w:rPr>
        <w:t>(</w:t>
      </w:r>
      <w:r w:rsidRPr="006F4C54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sposób dokumentowania spełnienia wymagania,</w:t>
      </w:r>
      <w:r>
        <w:rPr>
          <w:rFonts w:ascii="Times New Roman" w:hAnsi="Times New Roman" w:cs="Times New Roman"/>
          <w:i/>
          <w:iCs/>
          <w:sz w:val="24"/>
          <w:szCs w:val="24"/>
          <w:lang w:eastAsia="zh-CN"/>
        </w:rPr>
        <w:t xml:space="preserve"> uprawnienia zamawiającego w </w:t>
      </w:r>
      <w:r w:rsidRPr="006F4C54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zakresie kontroli oraz sankcje należy umieścić we wzorze umowy</w:t>
      </w:r>
      <w:r w:rsidRPr="006F4C54">
        <w:rPr>
          <w:rFonts w:ascii="Times New Roman" w:hAnsi="Times New Roman" w:cs="Times New Roman"/>
          <w:sz w:val="24"/>
          <w:szCs w:val="24"/>
          <w:lang w:eastAsia="zh-CN"/>
        </w:rPr>
        <w:t>)</w:t>
      </w:r>
      <w:r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14:paraId="4099251A" w14:textId="77777777" w:rsidR="00B2687E" w:rsidRDefault="00B2687E">
      <w:pPr>
        <w:pStyle w:val="Akapitzlist"/>
        <w:spacing w:after="0" w:line="312" w:lineRule="auto"/>
        <w:ind w:left="124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14:paraId="4E3137DA" w14:textId="77777777" w:rsidR="00B2687E" w:rsidRDefault="00B2687E">
      <w:pPr>
        <w:pStyle w:val="Akapitzlist"/>
        <w:spacing w:after="0" w:line="312" w:lineRule="auto"/>
        <w:ind w:left="124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lastRenderedPageBreak/>
        <w:t>..................................................................................................................................</w:t>
      </w:r>
    </w:p>
    <w:p w14:paraId="51388521" w14:textId="77777777" w:rsidR="00B2687E" w:rsidRDefault="00B2687E">
      <w:pPr>
        <w:pStyle w:val="Akapitzlist"/>
        <w:numPr>
          <w:ilvl w:val="0"/>
          <w:numId w:val="7"/>
        </w:numPr>
        <w:spacing w:after="0" w:line="312" w:lineRule="auto"/>
        <w:ind w:left="1247" w:hanging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uzasadnienie odstąpienia od zastosowania klauzuli zatrudnieniowej (</w:t>
      </w:r>
      <w:r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jeżeli wybrano opcję NIE</w:t>
      </w:r>
      <w:r>
        <w:rPr>
          <w:rFonts w:ascii="Times New Roman" w:hAnsi="Times New Roman" w:cs="Times New Roman"/>
          <w:sz w:val="24"/>
          <w:szCs w:val="24"/>
          <w:lang w:eastAsia="zh-CN"/>
        </w:rPr>
        <w:t>):</w:t>
      </w:r>
    </w:p>
    <w:p w14:paraId="00582227" w14:textId="77777777" w:rsidR="00B2687E" w:rsidRDefault="00B2687E">
      <w:pPr>
        <w:pStyle w:val="Akapitzlist"/>
        <w:spacing w:after="0" w:line="312" w:lineRule="auto"/>
        <w:ind w:firstLine="527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14:paraId="5022D981" w14:textId="77777777" w:rsidR="00B2687E" w:rsidRDefault="00B2687E">
      <w:pPr>
        <w:pStyle w:val="Akapitzlist"/>
        <w:spacing w:after="0" w:line="312" w:lineRule="auto"/>
        <w:ind w:firstLine="527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14:paraId="63FF1190" w14:textId="77777777" w:rsidR="00B2687E" w:rsidRPr="003D70D3" w:rsidRDefault="00B2687E">
      <w:pPr>
        <w:pStyle w:val="Akapitzlist"/>
        <w:spacing w:after="0" w:line="312" w:lineRule="auto"/>
        <w:ind w:firstLine="527"/>
        <w:rPr>
          <w:rFonts w:ascii="Times New Roman" w:hAnsi="Times New Roman" w:cs="Times New Roman"/>
          <w:sz w:val="6"/>
          <w:szCs w:val="6"/>
          <w:lang w:eastAsia="zh-CN"/>
        </w:rPr>
      </w:pPr>
    </w:p>
    <w:p w14:paraId="4B51B886" w14:textId="77777777" w:rsidR="00B2687E" w:rsidRDefault="00B2687E">
      <w:pPr>
        <w:pStyle w:val="Akapitzlist"/>
        <w:numPr>
          <w:ilvl w:val="1"/>
          <w:numId w:val="6"/>
        </w:numPr>
        <w:spacing w:after="0" w:line="312" w:lineRule="auto"/>
        <w:ind w:hanging="11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>klauzula zastrzeżona: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  <w:t>TAK/NIE</w:t>
      </w:r>
      <w:r>
        <w:rPr>
          <w:rStyle w:val="Zakotwiczenieprzypisudolnego"/>
          <w:rFonts w:ascii="Times New Roman" w:hAnsi="Times New Roman" w:cs="Times New Roman"/>
          <w:bCs/>
          <w:sz w:val="20"/>
          <w:szCs w:val="20"/>
          <w:lang w:eastAsia="zh-CN"/>
        </w:rPr>
        <w:footnoteReference w:id="7"/>
      </w:r>
    </w:p>
    <w:p w14:paraId="1920C626" w14:textId="77777777" w:rsidR="00B2687E" w:rsidRPr="003D70D3" w:rsidRDefault="00B2687E">
      <w:pPr>
        <w:spacing w:line="312" w:lineRule="auto"/>
        <w:jc w:val="both"/>
        <w:rPr>
          <w:rFonts w:ascii="Times New Roman" w:hAnsi="Times New Roman" w:cs="Times New Roman"/>
          <w:sz w:val="2"/>
          <w:szCs w:val="2"/>
          <w:lang w:eastAsia="zh-CN"/>
        </w:rPr>
      </w:pPr>
    </w:p>
    <w:p w14:paraId="195E4EA3" w14:textId="77777777" w:rsidR="00B2687E" w:rsidRDefault="00B2687E">
      <w:pPr>
        <w:pStyle w:val="Akapitzlist"/>
        <w:numPr>
          <w:ilvl w:val="0"/>
          <w:numId w:val="8"/>
        </w:numPr>
        <w:spacing w:line="312" w:lineRule="auto"/>
        <w:ind w:left="1247" w:hanging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grupa podmiotów, do których zamówienie jest kierowane, oraz minimalny procentowy wskaźnik zatrudnienia osób, o których mowa w art. 94 ust. 1 (</w:t>
      </w:r>
      <w:r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nie mniejszy niż 30%)</w:t>
      </w:r>
      <w:r>
        <w:rPr>
          <w:rFonts w:ascii="Times New Roman" w:hAnsi="Times New Roman" w:cs="Times New Roman"/>
          <w:iCs/>
          <w:sz w:val="24"/>
          <w:szCs w:val="24"/>
          <w:lang w:eastAsia="zh-CN"/>
        </w:rPr>
        <w:t>:</w:t>
      </w:r>
    </w:p>
    <w:p w14:paraId="51FB8AD8" w14:textId="77777777" w:rsidR="00B2687E" w:rsidRDefault="00B2687E">
      <w:pPr>
        <w:pStyle w:val="Akapitzlist"/>
        <w:spacing w:line="312" w:lineRule="auto"/>
        <w:ind w:left="124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14:paraId="3A0A732F" w14:textId="77777777" w:rsidR="00B2687E" w:rsidRDefault="00B2687E">
      <w:pPr>
        <w:pStyle w:val="Akapitzlist"/>
        <w:spacing w:line="312" w:lineRule="auto"/>
        <w:ind w:left="124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14:paraId="3DF1AF6F" w14:textId="77777777" w:rsidR="00B2687E" w:rsidRDefault="00B2687E">
      <w:pPr>
        <w:pStyle w:val="Akapitzlist"/>
        <w:numPr>
          <w:ilvl w:val="0"/>
          <w:numId w:val="8"/>
        </w:numPr>
        <w:spacing w:line="312" w:lineRule="auto"/>
        <w:ind w:left="1247" w:hanging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uzasadnienie odstąpienia od zastosowania klauzuli zastrzeżonej (</w:t>
      </w:r>
      <w:r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jeżeli wybrano opcję NIE</w:t>
      </w:r>
      <w:r>
        <w:rPr>
          <w:rFonts w:ascii="Times New Roman" w:hAnsi="Times New Roman" w:cs="Times New Roman"/>
          <w:sz w:val="24"/>
          <w:szCs w:val="24"/>
          <w:lang w:eastAsia="zh-CN"/>
        </w:rPr>
        <w:t>):</w:t>
      </w:r>
    </w:p>
    <w:p w14:paraId="7BE41B99" w14:textId="77777777" w:rsidR="00B2687E" w:rsidRDefault="00B2687E">
      <w:pPr>
        <w:pStyle w:val="Akapitzlist"/>
        <w:spacing w:line="312" w:lineRule="auto"/>
        <w:ind w:left="1145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14:paraId="7903BA75" w14:textId="77777777" w:rsidR="00B2687E" w:rsidRDefault="00B2687E">
      <w:pPr>
        <w:pStyle w:val="Akapitzlist"/>
        <w:spacing w:line="312" w:lineRule="auto"/>
        <w:ind w:left="1145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</w:t>
      </w:r>
    </w:p>
    <w:p w14:paraId="1F1520B4" w14:textId="77777777" w:rsidR="00B2687E" w:rsidRPr="003D70D3" w:rsidRDefault="00B2687E" w:rsidP="00447742">
      <w:pPr>
        <w:pStyle w:val="Akapitzlist"/>
        <w:spacing w:after="0" w:line="312" w:lineRule="auto"/>
        <w:ind w:left="0"/>
        <w:jc w:val="both"/>
        <w:rPr>
          <w:rFonts w:ascii="Times New Roman" w:hAnsi="Times New Roman" w:cs="Times New Roman"/>
          <w:bCs/>
          <w:sz w:val="10"/>
          <w:szCs w:val="10"/>
          <w:lang w:eastAsia="zh-CN"/>
        </w:rPr>
      </w:pPr>
    </w:p>
    <w:p w14:paraId="08945929" w14:textId="77777777" w:rsidR="00B2687E" w:rsidRDefault="00B2687E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>Informacja dotycząca wizji lokalnej lub sprawdzenia dokumentów niezbędnych do realizacji zamówienia:</w:t>
      </w:r>
    </w:p>
    <w:p w14:paraId="3E2D1D1C" w14:textId="77777777" w:rsidR="00B2687E" w:rsidRDefault="00B2687E">
      <w:pPr>
        <w:pStyle w:val="Akapitzlist"/>
        <w:spacing w:after="0" w:line="312" w:lineRule="auto"/>
        <w:jc w:val="both"/>
        <w:rPr>
          <w:rFonts w:ascii="Times New Roman" w:hAnsi="Times New Roman" w:cs="Times New Roman"/>
          <w:b/>
          <w:sz w:val="12"/>
          <w:szCs w:val="12"/>
          <w:lang w:eastAsia="zh-CN"/>
        </w:rPr>
      </w:pPr>
    </w:p>
    <w:p w14:paraId="63C2A33F" w14:textId="77777777" w:rsidR="00B2687E" w:rsidRDefault="00B2687E">
      <w:pPr>
        <w:pStyle w:val="Akapitzlist"/>
        <w:numPr>
          <w:ilvl w:val="0"/>
          <w:numId w:val="9"/>
        </w:num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>wydział zamawiający przewiduje możliwość przeprowadzenia wizji lokalnej lub sprawdzenia dokumentów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(obecność </w:t>
      </w:r>
      <w:r>
        <w:rPr>
          <w:rFonts w:ascii="Times New Roman" w:hAnsi="Times New Roman" w:cs="Times New Roman"/>
          <w:i/>
          <w:sz w:val="24"/>
          <w:szCs w:val="24"/>
          <w:u w:val="single"/>
          <w:lang w:eastAsia="zh-CN"/>
        </w:rPr>
        <w:t>nieobligatoryjna</w:t>
      </w:r>
      <w:r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dla potencjalnych wykonawców)</w:t>
      </w:r>
      <w:r>
        <w:rPr>
          <w:rFonts w:ascii="Times New Roman" w:hAnsi="Times New Roman" w:cs="Times New Roman"/>
          <w:sz w:val="24"/>
          <w:szCs w:val="24"/>
          <w:lang w:eastAsia="zh-CN"/>
        </w:rPr>
        <w:t>:</w:t>
      </w:r>
      <w:r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hAnsi="Times New Roman" w:cs="Times New Roman"/>
          <w:bCs/>
          <w:sz w:val="20"/>
          <w:szCs w:val="20"/>
          <w:lang w:eastAsia="zh-CN"/>
        </w:rPr>
        <w:footnoteReference w:id="8"/>
      </w:r>
    </w:p>
    <w:p w14:paraId="3CFD8D31" w14:textId="77777777" w:rsidR="00B2687E" w:rsidRDefault="00B2687E">
      <w:pPr>
        <w:pStyle w:val="Akapitzlist"/>
        <w:spacing w:after="0" w:line="312" w:lineRule="auto"/>
        <w:jc w:val="both"/>
        <w:rPr>
          <w:rFonts w:ascii="Times New Roman" w:hAnsi="Times New Roman" w:cs="Times New Roman"/>
          <w:b/>
          <w:sz w:val="12"/>
          <w:szCs w:val="12"/>
          <w:lang w:eastAsia="zh-CN"/>
        </w:rPr>
      </w:pPr>
    </w:p>
    <w:p w14:paraId="661E5A74" w14:textId="77777777" w:rsidR="00B2687E" w:rsidRDefault="00B2687E">
      <w:pPr>
        <w:pStyle w:val="Akapitzlist"/>
        <w:numPr>
          <w:ilvl w:val="0"/>
          <w:numId w:val="9"/>
        </w:num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>wydział zamawiający wymaga złożenia oferty po odbyciu wizji lokalnej lub po sprawdzeniu dokumentów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(obecność </w:t>
      </w:r>
      <w:r>
        <w:rPr>
          <w:rFonts w:ascii="Times New Roman" w:hAnsi="Times New Roman" w:cs="Times New Roman"/>
          <w:i/>
          <w:sz w:val="24"/>
          <w:szCs w:val="24"/>
          <w:u w:val="single"/>
          <w:lang w:eastAsia="zh-CN"/>
        </w:rPr>
        <w:t xml:space="preserve">obligatoryjna </w:t>
      </w:r>
      <w:r>
        <w:rPr>
          <w:rFonts w:ascii="Times New Roman" w:hAnsi="Times New Roman" w:cs="Times New Roman"/>
          <w:i/>
          <w:sz w:val="24"/>
          <w:szCs w:val="24"/>
          <w:lang w:eastAsia="zh-CN"/>
        </w:rPr>
        <w:t>dla potencjalnych wykonawców – Protokół z odbycia wizji lokalnej / ze sprawdzenia dokumentów – załącznik nr 4 do Regulaminu)</w:t>
      </w:r>
      <w:r>
        <w:rPr>
          <w:rFonts w:ascii="Times New Roman" w:hAnsi="Times New Roman" w:cs="Times New Roman"/>
          <w:iCs/>
          <w:sz w:val="24"/>
          <w:szCs w:val="24"/>
          <w:lang w:eastAsia="zh-CN"/>
        </w:rPr>
        <w:t>:</w:t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hAnsi="Times New Roman" w:cs="Times New Roman"/>
          <w:bCs/>
          <w:sz w:val="20"/>
          <w:szCs w:val="20"/>
          <w:lang w:eastAsia="zh-CN"/>
        </w:rPr>
        <w:footnoteReference w:id="9"/>
      </w:r>
    </w:p>
    <w:p w14:paraId="3581032F" w14:textId="77777777" w:rsidR="00B2687E" w:rsidRPr="003D70D3" w:rsidRDefault="00B2687E">
      <w:pPr>
        <w:pStyle w:val="Akapitzlist"/>
        <w:spacing w:line="360" w:lineRule="auto"/>
        <w:ind w:firstLine="425"/>
        <w:jc w:val="both"/>
        <w:rPr>
          <w:rFonts w:ascii="Arial" w:hAnsi="Arial"/>
          <w:b/>
          <w:sz w:val="18"/>
          <w:szCs w:val="18"/>
          <w:lang w:eastAsia="zh-CN"/>
        </w:rPr>
      </w:pPr>
    </w:p>
    <w:p w14:paraId="31640342" w14:textId="77777777" w:rsidR="00B2687E" w:rsidRPr="00A9326E" w:rsidRDefault="00B2687E" w:rsidP="00447742">
      <w:pPr>
        <w:pStyle w:val="Akapitzlist"/>
        <w:numPr>
          <w:ilvl w:val="0"/>
          <w:numId w:val="2"/>
        </w:numPr>
        <w:spacing w:after="0" w:line="312" w:lineRule="auto"/>
        <w:ind w:left="680" w:hanging="340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9326E">
        <w:rPr>
          <w:rFonts w:ascii="Times New Roman" w:hAnsi="Times New Roman" w:cs="Times New Roman"/>
          <w:sz w:val="24"/>
          <w:szCs w:val="24"/>
          <w:lang w:eastAsia="zh-CN"/>
        </w:rPr>
        <w:t xml:space="preserve">Czy zamówienie obejmuje opcje: </w:t>
      </w:r>
      <w:r w:rsidRPr="00A9326E">
        <w:rPr>
          <w:rFonts w:ascii="Times New Roman" w:hAnsi="Times New Roman" w:cs="Times New Roman"/>
          <w:sz w:val="24"/>
          <w:szCs w:val="24"/>
          <w:lang w:eastAsia="zh-CN"/>
        </w:rPr>
        <w:tab/>
      </w:r>
      <w:r w:rsidRPr="00A9326E">
        <w:rPr>
          <w:rFonts w:ascii="Times New Roman" w:hAnsi="Times New Roman" w:cs="Times New Roman"/>
          <w:b/>
          <w:sz w:val="24"/>
          <w:szCs w:val="24"/>
          <w:lang w:eastAsia="zh-CN"/>
        </w:rPr>
        <w:t>TAK/NIE</w:t>
      </w:r>
      <w:r w:rsidRPr="00A9326E">
        <w:rPr>
          <w:rStyle w:val="Zakotwiczenieprzypisudolnego"/>
          <w:rFonts w:ascii="Times New Roman" w:hAnsi="Times New Roman" w:cs="Times New Roman"/>
          <w:bCs/>
          <w:sz w:val="20"/>
          <w:szCs w:val="20"/>
          <w:lang w:eastAsia="zh-CN"/>
        </w:rPr>
        <w:footnoteReference w:id="10"/>
      </w:r>
      <w:r w:rsidRPr="00A9326E">
        <w:rPr>
          <w:rFonts w:ascii="Times New Roman" w:hAnsi="Times New Roman" w:cs="Times New Roman"/>
          <w:bCs/>
          <w:sz w:val="20"/>
          <w:szCs w:val="20"/>
          <w:lang w:eastAsia="zh-CN"/>
        </w:rPr>
        <w:t xml:space="preserve"> </w:t>
      </w:r>
    </w:p>
    <w:p w14:paraId="64DDC501" w14:textId="77777777" w:rsidR="00B2687E" w:rsidRPr="00A9326E" w:rsidRDefault="00B2687E" w:rsidP="00447742">
      <w:pPr>
        <w:pStyle w:val="Akapitzlist"/>
        <w:spacing w:after="0" w:line="312" w:lineRule="auto"/>
        <w:ind w:left="68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9326E">
        <w:rPr>
          <w:rFonts w:ascii="Times New Roman" w:hAnsi="Times New Roman" w:cs="Times New Roman"/>
          <w:sz w:val="24"/>
          <w:szCs w:val="24"/>
          <w:lang w:eastAsia="zh-CN"/>
        </w:rPr>
        <w:t>Jeżeli zamówienie obejmuje opcje, należy określić rodzaj i maksymalną wartość opcji oraz okoliczności skorzystania z niej:</w:t>
      </w:r>
    </w:p>
    <w:p w14:paraId="2ADBA2E3" w14:textId="77777777" w:rsidR="00B2687E" w:rsidRPr="00A9326E" w:rsidRDefault="00B2687E" w:rsidP="00447742">
      <w:pPr>
        <w:spacing w:after="0" w:line="312" w:lineRule="auto"/>
        <w:ind w:left="680" w:hanging="340"/>
        <w:rPr>
          <w:rFonts w:ascii="Times New Roman" w:hAnsi="Times New Roman" w:cs="Times New Roman"/>
          <w:sz w:val="12"/>
          <w:szCs w:val="12"/>
          <w:lang w:eastAsia="zh-CN"/>
        </w:rPr>
      </w:pPr>
    </w:p>
    <w:p w14:paraId="4704AB0B" w14:textId="77777777" w:rsidR="00B2687E" w:rsidRPr="00A9326E" w:rsidRDefault="00B2687E" w:rsidP="00447742">
      <w:pPr>
        <w:spacing w:after="0" w:line="312" w:lineRule="auto"/>
        <w:ind w:left="680"/>
        <w:rPr>
          <w:rFonts w:ascii="Times New Roman" w:hAnsi="Times New Roman" w:cs="Times New Roman"/>
          <w:sz w:val="24"/>
          <w:szCs w:val="24"/>
          <w:lang w:eastAsia="zh-CN"/>
        </w:rPr>
      </w:pPr>
      <w:r w:rsidRPr="00A9326E"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192290E7" w14:textId="77777777" w:rsidR="00B2687E" w:rsidRPr="003D70D3" w:rsidRDefault="00B2687E" w:rsidP="003D70D3">
      <w:pPr>
        <w:spacing w:after="0" w:line="312" w:lineRule="auto"/>
        <w:ind w:left="680"/>
        <w:rPr>
          <w:rFonts w:ascii="Times New Roman" w:hAnsi="Times New Roman" w:cs="Times New Roman"/>
          <w:sz w:val="24"/>
          <w:szCs w:val="24"/>
          <w:lang w:eastAsia="zh-CN"/>
        </w:rPr>
      </w:pPr>
      <w:r w:rsidRPr="00A9326E"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5E1DA178" w14:textId="77777777" w:rsidR="00B2687E" w:rsidRPr="00A9326E" w:rsidRDefault="00B2687E" w:rsidP="00447742">
      <w:pPr>
        <w:pStyle w:val="Akapitzlist"/>
        <w:numPr>
          <w:ilvl w:val="0"/>
          <w:numId w:val="2"/>
        </w:numPr>
        <w:spacing w:after="0" w:line="360" w:lineRule="auto"/>
        <w:ind w:left="680" w:hanging="340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A9326E">
        <w:rPr>
          <w:rFonts w:ascii="Times New Roman" w:hAnsi="Times New Roman" w:cs="Times New Roman"/>
          <w:sz w:val="24"/>
          <w:szCs w:val="24"/>
          <w:lang w:eastAsia="zh-CN"/>
        </w:rPr>
        <w:t xml:space="preserve">Czy wydział zamawiający przewiduje wznowienie: </w:t>
      </w:r>
      <w:r w:rsidRPr="00A9326E">
        <w:rPr>
          <w:rFonts w:ascii="Times New Roman" w:hAnsi="Times New Roman" w:cs="Times New Roman"/>
          <w:b/>
          <w:sz w:val="24"/>
          <w:szCs w:val="24"/>
          <w:lang w:eastAsia="zh-CN"/>
        </w:rPr>
        <w:t>TAK/NIE</w:t>
      </w:r>
      <w:r w:rsidRPr="00A9326E">
        <w:rPr>
          <w:rStyle w:val="Zakotwiczenieprzypisudolnego"/>
          <w:rFonts w:ascii="Times New Roman" w:hAnsi="Times New Roman" w:cs="Times New Roman"/>
          <w:bCs/>
          <w:sz w:val="20"/>
          <w:szCs w:val="20"/>
          <w:lang w:eastAsia="zh-CN"/>
        </w:rPr>
        <w:footnoteReference w:id="11"/>
      </w:r>
      <w:r w:rsidRPr="00A9326E">
        <w:rPr>
          <w:rFonts w:ascii="Times New Roman" w:hAnsi="Times New Roman" w:cs="Times New Roman"/>
          <w:bCs/>
          <w:sz w:val="20"/>
          <w:szCs w:val="20"/>
          <w:lang w:eastAsia="zh-CN"/>
        </w:rPr>
        <w:t xml:space="preserve"> </w:t>
      </w:r>
    </w:p>
    <w:p w14:paraId="31C8513C" w14:textId="77777777" w:rsidR="00B2687E" w:rsidRPr="00A9326E" w:rsidRDefault="00B2687E" w:rsidP="00447742">
      <w:pPr>
        <w:pStyle w:val="Akapitzlist"/>
        <w:spacing w:after="0" w:line="360" w:lineRule="auto"/>
        <w:ind w:left="68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9326E">
        <w:rPr>
          <w:rFonts w:ascii="Times New Roman" w:hAnsi="Times New Roman" w:cs="Times New Roman"/>
          <w:sz w:val="24"/>
          <w:szCs w:val="24"/>
          <w:lang w:eastAsia="zh-CN"/>
        </w:rPr>
        <w:t>Jeśli tak, należy opisać wznowienia:</w:t>
      </w:r>
    </w:p>
    <w:p w14:paraId="6CE14010" w14:textId="77777777" w:rsidR="00B2687E" w:rsidRPr="00A9326E" w:rsidRDefault="00B2687E" w:rsidP="00447742">
      <w:pPr>
        <w:pStyle w:val="Akapitzlist"/>
        <w:spacing w:after="0" w:line="312" w:lineRule="auto"/>
        <w:ind w:left="68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A9326E">
        <w:rPr>
          <w:rFonts w:ascii="Times New Roman" w:hAnsi="Times New Roman" w:cs="Times New Roman"/>
          <w:sz w:val="24"/>
          <w:szCs w:val="24"/>
          <w:lang w:eastAsia="zh-CN"/>
        </w:rPr>
        <w:lastRenderedPageBreak/>
        <w:t>...........................................................................................................................................</w:t>
      </w:r>
    </w:p>
    <w:p w14:paraId="18639AC7" w14:textId="77777777" w:rsidR="00B2687E" w:rsidRDefault="00B2687E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>Informacje o przewidywanych zamówieniach polegających na powtórzeniu podobnych usług / robót budowlanych z ewentualnym określeniem zakresu oraz warunków, na jakich zostaną udzielone, zgodnie z art. 214 ust. 1 pkt 7 ustawy lub z uwzględnieniem zamówień na dodatkowe dostawy wraz z uzasadnieniem, zgodnie z art. 214 ust. 1 pkt 8 ustawy:</w:t>
      </w:r>
    </w:p>
    <w:p w14:paraId="40358C99" w14:textId="77777777" w:rsidR="00B2687E" w:rsidRDefault="00B2687E">
      <w:pPr>
        <w:pStyle w:val="Akapitzlist"/>
        <w:spacing w:after="0" w:line="312" w:lineRule="auto"/>
        <w:ind w:left="340"/>
        <w:jc w:val="both"/>
        <w:rPr>
          <w:rFonts w:ascii="Times New Roman" w:hAnsi="Times New Roman" w:cs="Times New Roman"/>
          <w:b/>
          <w:sz w:val="12"/>
          <w:szCs w:val="12"/>
          <w:lang w:eastAsia="zh-CN"/>
        </w:rPr>
      </w:pPr>
    </w:p>
    <w:p w14:paraId="615FAE49" w14:textId="77777777" w:rsidR="00B2687E" w:rsidRDefault="00B2687E">
      <w:pPr>
        <w:pStyle w:val="Akapitzlist"/>
        <w:spacing w:after="0" w:line="312" w:lineRule="auto"/>
        <w:ind w:left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EAE0528" w14:textId="77777777" w:rsidR="00B2687E" w:rsidRDefault="00B2687E">
      <w:pPr>
        <w:pStyle w:val="Akapitzlist"/>
        <w:spacing w:after="120" w:line="360" w:lineRule="auto"/>
        <w:rPr>
          <w:rFonts w:ascii="Arial" w:hAnsi="Arial"/>
          <w:lang w:eastAsia="zh-CN"/>
        </w:rPr>
      </w:pPr>
    </w:p>
    <w:p w14:paraId="650892D1" w14:textId="77777777" w:rsidR="00B2687E" w:rsidRDefault="00B2687E">
      <w:pPr>
        <w:pStyle w:val="Akapitzlist"/>
        <w:numPr>
          <w:ilvl w:val="0"/>
          <w:numId w:val="1"/>
        </w:numPr>
        <w:spacing w:after="120" w:line="360" w:lineRule="auto"/>
        <w:ind w:left="340" w:hanging="340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>C</w:t>
      </w:r>
      <w:r>
        <w:rPr>
          <w:rFonts w:ascii="Times New Roman" w:hAnsi="Times New Roman" w:cs="Times New Roman"/>
          <w:bCs/>
          <w:sz w:val="24"/>
          <w:szCs w:val="24"/>
        </w:rPr>
        <w:t>zy przygotowanie opisu przedmiotu zamówienia poprzedzone było przeprowadzeniem wstępnych konsultacji rynkowych?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hAnsi="Times New Roman" w:cs="Times New Roman"/>
          <w:sz w:val="20"/>
          <w:szCs w:val="20"/>
          <w:lang w:eastAsia="zh-CN"/>
        </w:rPr>
        <w:footnoteReference w:id="12"/>
      </w:r>
    </w:p>
    <w:p w14:paraId="14F53A1D" w14:textId="77777777" w:rsidR="00B2687E" w:rsidRDefault="00B2687E">
      <w:pPr>
        <w:pStyle w:val="Akapitzlist"/>
        <w:spacing w:after="120" w:line="360" w:lineRule="auto"/>
        <w:ind w:left="340"/>
        <w:rPr>
          <w:rFonts w:ascii="Times New Roman" w:hAnsi="Times New Roman" w:cs="Times New Roman"/>
          <w:b/>
          <w:sz w:val="12"/>
          <w:szCs w:val="12"/>
          <w:lang w:eastAsia="zh-CN"/>
        </w:rPr>
      </w:pPr>
    </w:p>
    <w:p w14:paraId="1EC32A60" w14:textId="77777777" w:rsidR="00B2687E" w:rsidRDefault="00B2687E">
      <w:pPr>
        <w:pStyle w:val="Akapitzlist"/>
        <w:numPr>
          <w:ilvl w:val="0"/>
          <w:numId w:val="10"/>
        </w:numPr>
        <w:spacing w:after="0" w:line="312" w:lineRule="auto"/>
        <w:ind w:left="680" w:hanging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Informacja o podmiotach, które uczestniczyły we wstępnych konsultacjach rynkowych:</w:t>
      </w:r>
    </w:p>
    <w:p w14:paraId="403D756C" w14:textId="77777777" w:rsidR="00B2687E" w:rsidRDefault="00B2687E">
      <w:pPr>
        <w:pStyle w:val="Akapitzlist"/>
        <w:spacing w:after="0" w:line="312" w:lineRule="auto"/>
        <w:ind w:left="68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10CE9431" w14:textId="77777777" w:rsidR="00B2687E" w:rsidRDefault="00B2687E">
      <w:pPr>
        <w:pStyle w:val="Akapitzlist"/>
        <w:numPr>
          <w:ilvl w:val="0"/>
          <w:numId w:val="10"/>
        </w:numPr>
        <w:spacing w:after="0" w:line="312" w:lineRule="auto"/>
        <w:ind w:left="680" w:hanging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Informacja o środkach podjętych w celu zapobieżenia zakłóceniu konkurencji:</w:t>
      </w:r>
    </w:p>
    <w:p w14:paraId="6017DB1D" w14:textId="77777777" w:rsidR="00B2687E" w:rsidRDefault="00B2687E">
      <w:pPr>
        <w:pStyle w:val="Akapitzlist"/>
        <w:spacing w:after="0" w:line="312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0E3DD409" w14:textId="77777777" w:rsidR="00B2687E" w:rsidRPr="00A742A2" w:rsidRDefault="00B2687E" w:rsidP="00A64C10">
      <w:pPr>
        <w:pStyle w:val="Akapitzlist"/>
        <w:spacing w:after="0" w:line="312" w:lineRule="auto"/>
        <w:ind w:left="1070"/>
        <w:rPr>
          <w:rFonts w:ascii="Times New Roman" w:hAnsi="Times New Roman" w:cs="Times New Roman"/>
          <w:vanish/>
          <w:sz w:val="24"/>
          <w:szCs w:val="24"/>
          <w:lang w:eastAsia="zh-CN"/>
        </w:rPr>
      </w:pPr>
    </w:p>
    <w:p w14:paraId="74FC1157" w14:textId="77777777" w:rsidR="00B2687E" w:rsidRDefault="00B2687E" w:rsidP="00A742A2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A742A2">
        <w:rPr>
          <w:rFonts w:ascii="Times New Roman" w:hAnsi="Times New Roman" w:cs="Times New Roman"/>
          <w:bCs/>
          <w:sz w:val="24"/>
          <w:szCs w:val="24"/>
          <w:lang w:eastAsia="zh-CN"/>
        </w:rPr>
        <w:t>Informacja o wykonawcach lub podmiotach, należących z wykonawcą do tej samej grupy kapitałowej, które doradzały lub w inny sposób były zaangażowane w przygotowanie postępowania o udzielenie zamówienia:</w:t>
      </w:r>
    </w:p>
    <w:p w14:paraId="05324007" w14:textId="77777777" w:rsidR="00B2687E" w:rsidRPr="00A742A2" w:rsidRDefault="00B2687E" w:rsidP="00A742A2">
      <w:pPr>
        <w:pStyle w:val="Akapitzlist"/>
        <w:spacing w:after="0" w:line="312" w:lineRule="auto"/>
        <w:ind w:left="340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A742A2">
        <w:rPr>
          <w:rFonts w:ascii="Times New Roman" w:hAnsi="Times New Roman" w:cs="Times New Roman"/>
          <w:bCs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73CF051C" w14:textId="77777777" w:rsidR="00B2687E" w:rsidRPr="00A742A2" w:rsidRDefault="00B2687E" w:rsidP="00A742A2">
      <w:pPr>
        <w:pStyle w:val="Akapitzlist"/>
        <w:spacing w:after="0" w:line="312" w:lineRule="auto"/>
        <w:ind w:left="340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A742A2">
        <w:rPr>
          <w:rFonts w:ascii="Times New Roman" w:hAnsi="Times New Roman" w:cs="Times New Roman"/>
          <w:bCs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680408B1" w14:textId="77777777" w:rsidR="00B2687E" w:rsidRPr="00A742A2" w:rsidRDefault="00B2687E" w:rsidP="00A742A2">
      <w:pPr>
        <w:pStyle w:val="Akapitzlist"/>
        <w:spacing w:after="0" w:line="312" w:lineRule="auto"/>
        <w:ind w:left="340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A742A2">
        <w:rPr>
          <w:rFonts w:ascii="Times New Roman" w:hAnsi="Times New Roman" w:cs="Times New Roman"/>
          <w:bCs/>
          <w:sz w:val="24"/>
          <w:szCs w:val="24"/>
          <w:lang w:eastAsia="zh-CN"/>
        </w:rPr>
        <w:t>Informacja o środkach podjętych w celu zapobieżenia zakłóceniu konkurencji:</w:t>
      </w:r>
    </w:p>
    <w:p w14:paraId="7DCE6283" w14:textId="77777777" w:rsidR="00B2687E" w:rsidRPr="00A742A2" w:rsidRDefault="00B2687E" w:rsidP="00A742A2">
      <w:pPr>
        <w:pStyle w:val="Akapitzlist"/>
        <w:spacing w:after="0" w:line="312" w:lineRule="auto"/>
        <w:ind w:left="340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A742A2">
        <w:rPr>
          <w:rFonts w:ascii="Times New Roman" w:hAnsi="Times New Roman" w:cs="Times New Roman"/>
          <w:bCs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71A63139" w14:textId="77777777" w:rsidR="00B2687E" w:rsidRDefault="00B2687E" w:rsidP="00A742A2">
      <w:pPr>
        <w:pStyle w:val="Akapitzlist"/>
        <w:spacing w:after="0" w:line="312" w:lineRule="auto"/>
        <w:ind w:left="3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A742A2">
        <w:rPr>
          <w:rFonts w:ascii="Times New Roman" w:hAnsi="Times New Roman" w:cs="Times New Roman"/>
          <w:bCs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0FBB5ECE" w14:textId="77777777" w:rsidR="00B2687E" w:rsidRDefault="00B2687E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Informacja o </w:t>
      </w:r>
      <w:r>
        <w:rPr>
          <w:rFonts w:ascii="Times New Roman" w:hAnsi="Times New Roman" w:cs="Times New Roman"/>
          <w:bCs/>
          <w:sz w:val="24"/>
          <w:szCs w:val="24"/>
        </w:rPr>
        <w:t>podmiotach lub osobach, które bezpośrednio wykonywały czynności związane z przygotowaniem postępowania:</w:t>
      </w:r>
    </w:p>
    <w:p w14:paraId="2230CB7F" w14:textId="77777777" w:rsidR="00B2687E" w:rsidRDefault="00B2687E">
      <w:pPr>
        <w:pStyle w:val="Akapitzlist"/>
        <w:spacing w:after="0" w:line="312" w:lineRule="auto"/>
        <w:ind w:left="714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44FB85A0" w14:textId="77777777" w:rsidR="00B2687E" w:rsidRDefault="00B2687E">
      <w:pPr>
        <w:pStyle w:val="Akapitzlist"/>
        <w:numPr>
          <w:ilvl w:val="0"/>
          <w:numId w:val="11"/>
        </w:numPr>
        <w:spacing w:after="0" w:line="312" w:lineRule="auto"/>
        <w:ind w:left="680" w:hanging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Imiona i nazwiska osób przygotowujących opis przedmiotu zamówienia:</w:t>
      </w:r>
    </w:p>
    <w:p w14:paraId="004237B3" w14:textId="77777777" w:rsidR="00B2687E" w:rsidRDefault="00B2687E">
      <w:pPr>
        <w:spacing w:after="0" w:line="312" w:lineRule="auto"/>
        <w:ind w:left="680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075F8913" w14:textId="77777777" w:rsidR="00B2687E" w:rsidRDefault="00B2687E">
      <w:pPr>
        <w:spacing w:after="0" w:line="312" w:lineRule="auto"/>
        <w:ind w:left="680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771A5679" w14:textId="77777777" w:rsidR="00B2687E" w:rsidRDefault="00B2687E">
      <w:pPr>
        <w:pStyle w:val="Akapitzlist"/>
        <w:numPr>
          <w:ilvl w:val="0"/>
          <w:numId w:val="11"/>
        </w:numPr>
        <w:spacing w:after="0" w:line="312" w:lineRule="auto"/>
        <w:ind w:left="680" w:hanging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Imiona i nazwiska osób przygotowujących opis sposobu oceniania, czy spełniono warunki udziału w postępowaniu:</w:t>
      </w:r>
    </w:p>
    <w:p w14:paraId="48744D7E" w14:textId="77777777" w:rsidR="00B2687E" w:rsidRDefault="00B2687E">
      <w:pPr>
        <w:spacing w:after="0" w:line="312" w:lineRule="auto"/>
        <w:ind w:left="68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30CDBAE8" w14:textId="77777777" w:rsidR="00B2687E" w:rsidRDefault="00B2687E">
      <w:pPr>
        <w:spacing w:after="0" w:line="312" w:lineRule="auto"/>
        <w:ind w:left="68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5F8831D8" w14:textId="77777777" w:rsidR="00B2687E" w:rsidRDefault="00B2687E">
      <w:pPr>
        <w:pStyle w:val="Akapitzlist"/>
        <w:numPr>
          <w:ilvl w:val="0"/>
          <w:numId w:val="11"/>
        </w:numPr>
        <w:spacing w:after="0" w:line="312" w:lineRule="auto"/>
        <w:ind w:left="680" w:hanging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Imiona i nazwiska osób określających kryteria oceny ofert:</w:t>
      </w:r>
    </w:p>
    <w:p w14:paraId="06ED03F6" w14:textId="77777777" w:rsidR="00B2687E" w:rsidRDefault="00B2687E">
      <w:pPr>
        <w:spacing w:after="0" w:line="312" w:lineRule="auto"/>
        <w:ind w:left="680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4DBDBBB3" w14:textId="77777777" w:rsidR="00B2687E" w:rsidRDefault="00B2687E">
      <w:pPr>
        <w:spacing w:after="0" w:line="312" w:lineRule="auto"/>
        <w:ind w:left="680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02D698E0" w14:textId="77777777" w:rsidR="00B2687E" w:rsidRDefault="00B2687E">
      <w:pPr>
        <w:pStyle w:val="Akapitzlist"/>
        <w:numPr>
          <w:ilvl w:val="0"/>
          <w:numId w:val="11"/>
        </w:numPr>
        <w:spacing w:after="0" w:line="312" w:lineRule="auto"/>
        <w:ind w:left="680" w:hanging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lastRenderedPageBreak/>
        <w:t xml:space="preserve">Inne osoby wykonujące czynności związane z przygotowaniem postępowania </w:t>
      </w:r>
      <w:r>
        <w:rPr>
          <w:rFonts w:ascii="Times New Roman" w:hAnsi="Times New Roman" w:cs="Times New Roman"/>
          <w:bCs/>
          <w:i/>
          <w:sz w:val="24"/>
          <w:szCs w:val="24"/>
          <w:lang w:eastAsia="zh-CN"/>
        </w:rPr>
        <w:t>(z podaniem zakresu wykonywanych czynności)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>:</w:t>
      </w:r>
    </w:p>
    <w:p w14:paraId="7DB36A7D" w14:textId="77777777" w:rsidR="00B2687E" w:rsidRDefault="00B2687E">
      <w:pPr>
        <w:spacing w:after="0" w:line="312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6709488D" w14:textId="77777777" w:rsidR="00B2687E" w:rsidRDefault="00B2687E">
      <w:pPr>
        <w:spacing w:after="0" w:line="312" w:lineRule="auto"/>
        <w:ind w:firstLine="680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6A3145D3" w14:textId="77777777" w:rsidR="00B2687E" w:rsidRDefault="00B2687E">
      <w:pPr>
        <w:pStyle w:val="Akapitzlist"/>
        <w:spacing w:after="0" w:line="312" w:lineRule="auto"/>
        <w:jc w:val="both"/>
        <w:rPr>
          <w:rFonts w:ascii="Arial" w:hAnsi="Arial"/>
          <w:b/>
          <w:lang w:eastAsia="zh-CN"/>
        </w:rPr>
      </w:pPr>
    </w:p>
    <w:p w14:paraId="7F50B279" w14:textId="77777777" w:rsidR="00B2687E" w:rsidRDefault="00B2687E" w:rsidP="00246A4A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Numer pozycji zgłoszony do planu zamówień publicznych: …</w:t>
      </w:r>
    </w:p>
    <w:p w14:paraId="55DBD1B4" w14:textId="77777777" w:rsidR="00B2687E" w:rsidRDefault="00B2687E">
      <w:pPr>
        <w:pStyle w:val="Akapitzlist"/>
        <w:spacing w:after="0" w:line="312" w:lineRule="auto"/>
        <w:ind w:left="340"/>
        <w:jc w:val="both"/>
        <w:rPr>
          <w:rFonts w:ascii="Times New Roman" w:hAnsi="Times New Roman" w:cs="Times New Roman"/>
          <w:b/>
          <w:sz w:val="12"/>
          <w:szCs w:val="12"/>
          <w:lang w:eastAsia="zh-CN"/>
        </w:rPr>
      </w:pPr>
    </w:p>
    <w:p w14:paraId="6D08C912" w14:textId="77777777" w:rsidR="00B2687E" w:rsidRDefault="00B2687E">
      <w:pPr>
        <w:pStyle w:val="Akapitzlist"/>
        <w:spacing w:after="0" w:line="312" w:lineRule="auto"/>
        <w:rPr>
          <w:rFonts w:ascii="Times New Roman" w:hAnsi="Times New Roman" w:cs="Times New Roman"/>
          <w:b/>
          <w:sz w:val="12"/>
          <w:szCs w:val="12"/>
          <w:lang w:eastAsia="zh-CN"/>
        </w:rPr>
      </w:pPr>
    </w:p>
    <w:p w14:paraId="051699D9" w14:textId="77777777" w:rsidR="00B2687E" w:rsidRDefault="00B2687E">
      <w:pPr>
        <w:spacing w:after="0" w:line="312" w:lineRule="auto"/>
        <w:ind w:left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Uzasadnienie rozbieżności wartości zamówienia podanej w pkt 11 i kwoty zgłoszonej do planu zamówień publicznych </w:t>
      </w:r>
      <w:r>
        <w:rPr>
          <w:rFonts w:ascii="Times New Roman" w:hAnsi="Times New Roman" w:cs="Times New Roman"/>
          <w:i/>
          <w:sz w:val="24"/>
          <w:szCs w:val="24"/>
          <w:lang w:eastAsia="zh-CN"/>
        </w:rPr>
        <w:t>(jeżeli dotyczy)</w:t>
      </w:r>
      <w:r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14:paraId="4F18D94C" w14:textId="77777777" w:rsidR="00B2687E" w:rsidRDefault="00B2687E">
      <w:pPr>
        <w:spacing w:after="0" w:line="312" w:lineRule="auto"/>
        <w:ind w:left="340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550CAF" w14:textId="77777777" w:rsidR="00B2687E" w:rsidRDefault="00B2687E">
      <w:pPr>
        <w:spacing w:after="0" w:line="312" w:lineRule="auto"/>
        <w:rPr>
          <w:rFonts w:ascii="Arial" w:hAnsi="Arial"/>
          <w:lang w:eastAsia="zh-CN"/>
        </w:rPr>
      </w:pPr>
    </w:p>
    <w:p w14:paraId="64D44168" w14:textId="77777777" w:rsidR="00B2687E" w:rsidRDefault="00B2687E">
      <w:pPr>
        <w:pStyle w:val="Akapitzlist"/>
        <w:numPr>
          <w:ilvl w:val="0"/>
          <w:numId w:val="1"/>
        </w:numPr>
        <w:spacing w:after="0" w:line="312" w:lineRule="auto"/>
        <w:ind w:left="340" w:hanging="340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>Wartość zamówienia:</w:t>
      </w:r>
    </w:p>
    <w:p w14:paraId="3DDE1696" w14:textId="77777777" w:rsidR="00B2687E" w:rsidRDefault="00B2687E">
      <w:pPr>
        <w:pStyle w:val="Akapitzlist"/>
        <w:spacing w:after="0" w:line="312" w:lineRule="auto"/>
        <w:rPr>
          <w:rFonts w:ascii="Times New Roman" w:hAnsi="Times New Roman" w:cs="Times New Roman"/>
          <w:b/>
          <w:sz w:val="12"/>
          <w:szCs w:val="12"/>
          <w:lang w:eastAsia="zh-CN"/>
        </w:rPr>
      </w:pPr>
    </w:p>
    <w:p w14:paraId="0C15503D" w14:textId="77777777" w:rsidR="00B2687E" w:rsidRDefault="00B2687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Wartość zamówienia została ustalona zgodnie z art. 28-36 ustawy i wynosi ………………. zł netto, co na podstawie kursu euro aktualizowanego w aktach wykonawczych Komisji Europejskiej, wskazujących średni kurs złotego w stosunku do euro, stanowi równowartość .................. euro, w tym:</w:t>
      </w:r>
    </w:p>
    <w:p w14:paraId="28B3DC2C" w14:textId="77777777" w:rsidR="00B2687E" w:rsidRDefault="00B2687E">
      <w:pPr>
        <w:pStyle w:val="Akapitzlist"/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7125DAD" w14:textId="77777777" w:rsidR="00B2687E" w:rsidRDefault="00B2687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</w:t>
      </w:r>
      <w:r>
        <w:rPr>
          <w:rFonts w:ascii="Times New Roman" w:hAnsi="Times New Roman" w:cs="Times New Roman"/>
          <w:sz w:val="24"/>
          <w:szCs w:val="24"/>
          <w:lang w:eastAsia="zh-CN"/>
        </w:rPr>
        <w:tab/>
        <w:t>wartość zamówienia podstawowego/gwarantowanego: ………..… zł, ………. euro</w:t>
      </w:r>
    </w:p>
    <w:p w14:paraId="36A07995" w14:textId="77777777" w:rsidR="00B2687E" w:rsidRDefault="00B2687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</w:t>
      </w:r>
      <w:r>
        <w:rPr>
          <w:rFonts w:ascii="Times New Roman" w:hAnsi="Times New Roman" w:cs="Times New Roman"/>
          <w:sz w:val="24"/>
          <w:szCs w:val="24"/>
          <w:lang w:eastAsia="zh-CN"/>
        </w:rPr>
        <w:tab/>
        <w:t>wartość opcji I: …………………….……… zł, ……………………………… euro</w:t>
      </w:r>
    </w:p>
    <w:p w14:paraId="45652AC3" w14:textId="77777777" w:rsidR="00B2687E" w:rsidRDefault="00B2687E">
      <w:pPr>
        <w:pStyle w:val="Akapitzlist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</w:t>
      </w:r>
      <w:r>
        <w:rPr>
          <w:rFonts w:ascii="Times New Roman" w:hAnsi="Times New Roman" w:cs="Times New Roman"/>
          <w:sz w:val="24"/>
          <w:szCs w:val="24"/>
          <w:lang w:eastAsia="zh-CN"/>
        </w:rPr>
        <w:tab/>
        <w:t>wartość wznowień: ……………..………... zł, ………………………….…… euro</w:t>
      </w:r>
    </w:p>
    <w:p w14:paraId="55264851" w14:textId="77777777" w:rsidR="00B2687E" w:rsidRDefault="00B2687E" w:rsidP="00222D9A">
      <w:pPr>
        <w:pStyle w:val="Akapitzlist"/>
        <w:spacing w:after="0" w:line="360" w:lineRule="auto"/>
        <w:ind w:left="709" w:hanging="709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</w:t>
      </w:r>
      <w:r>
        <w:rPr>
          <w:rFonts w:ascii="Times New Roman" w:hAnsi="Times New Roman" w:cs="Times New Roman"/>
          <w:sz w:val="24"/>
          <w:szCs w:val="24"/>
          <w:lang w:eastAsia="zh-CN"/>
        </w:rPr>
        <w:tab/>
        <w:t>wartość zamówienia, o którym</w:t>
      </w:r>
      <w:r w:rsidR="00222D9A">
        <w:rPr>
          <w:rFonts w:ascii="Times New Roman" w:hAnsi="Times New Roman" w:cs="Times New Roman"/>
          <w:sz w:val="24"/>
          <w:szCs w:val="24"/>
          <w:lang w:eastAsia="zh-CN"/>
        </w:rPr>
        <w:t xml:space="preserve"> mowa w art. 214 ust. 1 pkt 7-8 </w:t>
      </w:r>
      <w:r>
        <w:rPr>
          <w:rFonts w:ascii="Times New Roman" w:hAnsi="Times New Roman" w:cs="Times New Roman"/>
          <w:sz w:val="24"/>
          <w:szCs w:val="24"/>
          <w:lang w:eastAsia="zh-CN"/>
        </w:rPr>
        <w:t>ustawy: ……………………………………. zł, co stanowi wartość .................... euro.</w:t>
      </w:r>
    </w:p>
    <w:p w14:paraId="38B11E39" w14:textId="77777777" w:rsidR="00B2687E" w:rsidRDefault="00B2687E">
      <w:pPr>
        <w:pStyle w:val="Akapitzlist"/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DE13F87" w14:textId="50099D2A" w:rsidR="00B2687E" w:rsidRPr="00CB0611" w:rsidRDefault="00B2687E" w:rsidP="00F067E6">
      <w:pPr>
        <w:pStyle w:val="Akapitzlist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B0611">
        <w:rPr>
          <w:rFonts w:ascii="Times New Roman" w:hAnsi="Times New Roman" w:cs="Times New Roman"/>
          <w:sz w:val="24"/>
          <w:szCs w:val="24"/>
          <w:lang w:eastAsia="zh-CN"/>
        </w:rPr>
        <w:t>Jeżeli zamówienie obejmuje jednocześnie dostawę i/lub usługę</w:t>
      </w:r>
      <w:r w:rsidR="00363CF5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CB0611">
        <w:rPr>
          <w:rFonts w:ascii="Times New Roman" w:hAnsi="Times New Roman" w:cs="Times New Roman"/>
          <w:sz w:val="24"/>
          <w:szCs w:val="24"/>
          <w:lang w:eastAsia="zh-CN"/>
        </w:rPr>
        <w:t xml:space="preserve"> i/lub robotę budowlaną</w:t>
      </w:r>
      <w:r w:rsidR="00363CF5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CB0611">
        <w:rPr>
          <w:rFonts w:ascii="Times New Roman" w:hAnsi="Times New Roman" w:cs="Times New Roman"/>
          <w:sz w:val="24"/>
          <w:szCs w:val="24"/>
          <w:lang w:eastAsia="zh-CN"/>
        </w:rPr>
        <w:t xml:space="preserve"> i/lub usługę społeczną</w:t>
      </w:r>
      <w:r w:rsidR="002468AF">
        <w:rPr>
          <w:rFonts w:ascii="Times New Roman" w:hAnsi="Times New Roman" w:cs="Times New Roman"/>
          <w:sz w:val="24"/>
          <w:szCs w:val="24"/>
          <w:lang w:eastAsia="zh-CN"/>
        </w:rPr>
        <w:t>,</w:t>
      </w:r>
      <w:r w:rsidRPr="00CB0611">
        <w:rPr>
          <w:rFonts w:ascii="Times New Roman" w:hAnsi="Times New Roman" w:cs="Times New Roman"/>
          <w:sz w:val="24"/>
          <w:szCs w:val="24"/>
          <w:lang w:eastAsia="zh-CN"/>
        </w:rPr>
        <w:t xml:space="preserve"> należy podać wartość:</w:t>
      </w:r>
    </w:p>
    <w:p w14:paraId="454F218B" w14:textId="77777777" w:rsidR="00B2687E" w:rsidRPr="00CB0611" w:rsidRDefault="00B2687E" w:rsidP="00F067E6">
      <w:pPr>
        <w:pStyle w:val="Akapitzlist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B0611">
        <w:rPr>
          <w:rFonts w:ascii="Times New Roman" w:hAnsi="Times New Roman" w:cs="Times New Roman"/>
          <w:sz w:val="24"/>
          <w:szCs w:val="24"/>
          <w:lang w:eastAsia="zh-CN"/>
        </w:rPr>
        <w:t>dostawy ……………….…………………… zł, …………………..…………… euro</w:t>
      </w:r>
    </w:p>
    <w:p w14:paraId="07C6A2F2" w14:textId="77777777" w:rsidR="00B2687E" w:rsidRPr="00CB0611" w:rsidRDefault="00B2687E" w:rsidP="00F067E6">
      <w:pPr>
        <w:pStyle w:val="Akapitzlist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B0611">
        <w:rPr>
          <w:rFonts w:ascii="Times New Roman" w:hAnsi="Times New Roman" w:cs="Times New Roman"/>
          <w:sz w:val="24"/>
          <w:szCs w:val="24"/>
          <w:lang w:eastAsia="zh-CN"/>
        </w:rPr>
        <w:t>usługi ………………………………….……zł, …………………..…………..… euro</w:t>
      </w:r>
    </w:p>
    <w:p w14:paraId="6A65E265" w14:textId="77777777" w:rsidR="00B2687E" w:rsidRPr="00CB0611" w:rsidRDefault="00B2687E" w:rsidP="00F067E6">
      <w:pPr>
        <w:pStyle w:val="Akapitzlist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B0611">
        <w:rPr>
          <w:rFonts w:ascii="Times New Roman" w:hAnsi="Times New Roman" w:cs="Times New Roman"/>
          <w:sz w:val="24"/>
          <w:szCs w:val="24"/>
          <w:lang w:eastAsia="zh-CN"/>
        </w:rPr>
        <w:t>roboty budowlanej ………………………....zł, ……………………..……..…… euro</w:t>
      </w:r>
    </w:p>
    <w:p w14:paraId="61AB3DA4" w14:textId="77777777" w:rsidR="00B2687E" w:rsidRDefault="00B2687E" w:rsidP="00F067E6">
      <w:pPr>
        <w:pStyle w:val="Akapitzlist"/>
        <w:spacing w:after="0" w:line="312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 w:rsidRPr="00CB0611">
        <w:rPr>
          <w:rFonts w:ascii="Times New Roman" w:hAnsi="Times New Roman" w:cs="Times New Roman"/>
          <w:sz w:val="24"/>
          <w:szCs w:val="24"/>
          <w:lang w:eastAsia="zh-CN"/>
        </w:rPr>
        <w:t>usługi społeczne</w:t>
      </w:r>
      <w:r w:rsidR="00363CF5">
        <w:rPr>
          <w:rFonts w:ascii="Times New Roman" w:hAnsi="Times New Roman" w:cs="Times New Roman"/>
          <w:sz w:val="24"/>
          <w:szCs w:val="24"/>
          <w:lang w:eastAsia="zh-CN"/>
        </w:rPr>
        <w:t>j</w:t>
      </w:r>
      <w:r w:rsidRPr="00CB0611">
        <w:rPr>
          <w:rFonts w:ascii="Times New Roman" w:hAnsi="Times New Roman" w:cs="Times New Roman"/>
          <w:sz w:val="24"/>
          <w:szCs w:val="24"/>
          <w:lang w:eastAsia="zh-CN"/>
        </w:rPr>
        <w:t xml:space="preserve"> ………………………....zł, ……………………..……..…… euro</w:t>
      </w:r>
    </w:p>
    <w:p w14:paraId="0168AD93" w14:textId="77777777" w:rsidR="00B2687E" w:rsidRDefault="00B2687E">
      <w:pPr>
        <w:pStyle w:val="Akapitzlist"/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7D79095" w14:textId="77777777" w:rsidR="00B2687E" w:rsidRDefault="00B2687E">
      <w:pPr>
        <w:pStyle w:val="Akapitzlist"/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13D2761B" w14:textId="77777777" w:rsidR="00B2687E" w:rsidRDefault="00B2687E" w:rsidP="00514AAD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Ustalenia wartości zamówienia dokonano w dniu ........................................ na podstawie </w:t>
      </w:r>
      <w:r w:rsidRPr="00514AAD">
        <w:rPr>
          <w:rFonts w:ascii="Times New Roman" w:hAnsi="Times New Roman" w:cs="Times New Roman"/>
          <w:i/>
          <w:iCs/>
          <w:sz w:val="24"/>
          <w:szCs w:val="24"/>
          <w:lang w:eastAsia="zh-CN"/>
        </w:rPr>
        <w:t>(wskazać odpowiedni dokument, np. planowane koszty, kosztorys inwestorski)</w:t>
      </w:r>
      <w:r>
        <w:rPr>
          <w:rFonts w:ascii="Times New Roman" w:hAnsi="Times New Roman" w:cs="Times New Roman"/>
          <w:sz w:val="24"/>
          <w:szCs w:val="24"/>
          <w:lang w:eastAsia="zh-CN"/>
        </w:rPr>
        <w:t>:.................................................................................................................................</w:t>
      </w:r>
    </w:p>
    <w:p w14:paraId="0C099DDA" w14:textId="77777777" w:rsidR="00B2687E" w:rsidRDefault="00B2687E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Imiona i nazwiska osób ustalających wartość zamówienia:</w:t>
      </w:r>
    </w:p>
    <w:p w14:paraId="67F95A38" w14:textId="77777777" w:rsidR="00B2687E" w:rsidRDefault="00B2687E">
      <w:pPr>
        <w:spacing w:after="120" w:line="360" w:lineRule="auto"/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...................................................................................................................................................</w:t>
      </w:r>
    </w:p>
    <w:p w14:paraId="7D25AF95" w14:textId="2C768188" w:rsidR="00B2687E" w:rsidRPr="00953A67" w:rsidRDefault="00B2687E" w:rsidP="00953A67">
      <w:pPr>
        <w:spacing w:after="120" w:line="360" w:lineRule="auto"/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...................................................................................................................................................</w:t>
      </w:r>
    </w:p>
    <w:p w14:paraId="29CDD580" w14:textId="77777777" w:rsidR="00B2687E" w:rsidRDefault="00B2687E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lastRenderedPageBreak/>
        <w:t>Kwota przeznaczona na sfinansowanie zamówienia: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.............................................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zł brutto.</w:t>
      </w:r>
    </w:p>
    <w:p w14:paraId="58845867" w14:textId="77777777" w:rsidR="00B2687E" w:rsidRDefault="00B2687E">
      <w:pPr>
        <w:spacing w:after="0" w:line="312" w:lineRule="auto"/>
        <w:jc w:val="both"/>
        <w:rPr>
          <w:rFonts w:ascii="Times New Roman" w:hAnsi="Times New Roman" w:cs="Times New Roman"/>
          <w:sz w:val="12"/>
          <w:szCs w:val="12"/>
          <w:lang w:eastAsia="zh-CN"/>
        </w:rPr>
      </w:pPr>
    </w:p>
    <w:p w14:paraId="68405D81" w14:textId="77777777" w:rsidR="00B2687E" w:rsidRDefault="00B2687E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Udostępnienie informacji o kwocie przeznaczonej na 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sfinansowanie </w:t>
      </w:r>
      <w:r>
        <w:rPr>
          <w:rFonts w:ascii="Times New Roman" w:hAnsi="Times New Roman" w:cs="Times New Roman"/>
          <w:sz w:val="24"/>
          <w:szCs w:val="24"/>
          <w:lang w:eastAsia="zh-CN"/>
        </w:rPr>
        <w:t>zamówienia w dokumentach postępowania (SWZ):</w:t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hAnsi="Times New Roman" w:cs="Times New Roman"/>
          <w:bCs/>
          <w:sz w:val="20"/>
          <w:szCs w:val="20"/>
          <w:lang w:eastAsia="zh-CN"/>
        </w:rPr>
        <w:footnoteReference w:id="13"/>
      </w:r>
    </w:p>
    <w:p w14:paraId="085001E5" w14:textId="77777777" w:rsidR="00B2687E" w:rsidRDefault="00B2687E">
      <w:pPr>
        <w:pStyle w:val="Akapitzlist"/>
        <w:spacing w:after="0" w:line="312" w:lineRule="auto"/>
        <w:ind w:left="340" w:hanging="340"/>
        <w:jc w:val="both"/>
        <w:rPr>
          <w:rFonts w:ascii="Arial" w:hAnsi="Arial"/>
          <w:lang w:eastAsia="zh-CN"/>
        </w:rPr>
      </w:pPr>
    </w:p>
    <w:p w14:paraId="0065747A" w14:textId="77777777" w:rsidR="00B2687E" w:rsidRDefault="00B2687E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Informacja </w:t>
      </w:r>
      <w:r>
        <w:rPr>
          <w:rFonts w:ascii="Times New Roman" w:hAnsi="Times New Roman" w:cs="Times New Roman"/>
          <w:bCs/>
          <w:sz w:val="24"/>
          <w:szCs w:val="24"/>
        </w:rPr>
        <w:t>dotycząca możliwości składania ofert częściowych, ze ścisłym określeniem odpowiednich części zamówienia: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hAnsi="Times New Roman" w:cs="Times New Roman"/>
          <w:sz w:val="20"/>
          <w:szCs w:val="20"/>
          <w:lang w:eastAsia="zh-CN"/>
        </w:rPr>
        <w:footnoteReference w:id="14"/>
      </w:r>
    </w:p>
    <w:p w14:paraId="4F322E55" w14:textId="77777777" w:rsidR="00B2687E" w:rsidRDefault="00B2687E">
      <w:pPr>
        <w:pStyle w:val="Akapitzlist"/>
        <w:spacing w:after="0" w:line="312" w:lineRule="auto"/>
        <w:ind w:left="714"/>
        <w:jc w:val="both"/>
        <w:rPr>
          <w:rFonts w:ascii="Times New Roman" w:hAnsi="Times New Roman" w:cs="Times New Roman"/>
          <w:b/>
          <w:sz w:val="12"/>
          <w:szCs w:val="12"/>
          <w:lang w:eastAsia="zh-CN"/>
        </w:rPr>
      </w:pPr>
    </w:p>
    <w:p w14:paraId="53284DB1" w14:textId="77777777" w:rsidR="00B2687E" w:rsidRDefault="00B2687E">
      <w:pPr>
        <w:pStyle w:val="Akapitzlist"/>
        <w:numPr>
          <w:ilvl w:val="0"/>
          <w:numId w:val="12"/>
        </w:numPr>
        <w:spacing w:after="0" w:line="312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Wartość zamówienia każdej części zamówienia w zł i euro:</w:t>
      </w:r>
    </w:p>
    <w:p w14:paraId="4C396D38" w14:textId="77777777" w:rsidR="00B2687E" w:rsidRDefault="00B2687E">
      <w:pPr>
        <w:pStyle w:val="Akapitzlist"/>
        <w:spacing w:after="0" w:line="312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521FE917" w14:textId="77777777" w:rsidR="00B2687E" w:rsidRDefault="00B2687E">
      <w:pPr>
        <w:pStyle w:val="Akapitzlist"/>
        <w:spacing w:after="0" w:line="312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2D3DF8D7" w14:textId="77777777" w:rsidR="00B2687E" w:rsidRDefault="00B2687E">
      <w:pPr>
        <w:pStyle w:val="Akapitzlist"/>
        <w:spacing w:after="0" w:line="312" w:lineRule="auto"/>
        <w:rPr>
          <w:rFonts w:ascii="Times New Roman" w:hAnsi="Times New Roman" w:cs="Times New Roman"/>
          <w:sz w:val="8"/>
          <w:szCs w:val="8"/>
          <w:lang w:eastAsia="zh-CN"/>
        </w:rPr>
      </w:pPr>
    </w:p>
    <w:p w14:paraId="3D800FA5" w14:textId="77777777" w:rsidR="00B2687E" w:rsidRDefault="00B2687E">
      <w:pPr>
        <w:pStyle w:val="Akapitzlist"/>
        <w:numPr>
          <w:ilvl w:val="0"/>
          <w:numId w:val="12"/>
        </w:numPr>
        <w:spacing w:after="0" w:line="312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Kwota przeznaczona na 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sfinansowanie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każdej części zamówienia w zł: </w:t>
      </w:r>
    </w:p>
    <w:p w14:paraId="74E507FA" w14:textId="77777777" w:rsidR="00B2687E" w:rsidRDefault="00B2687E">
      <w:pPr>
        <w:pStyle w:val="Akapitzlist"/>
        <w:spacing w:after="0" w:line="312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116FF643" w14:textId="77777777" w:rsidR="00B2687E" w:rsidRDefault="00B2687E">
      <w:pPr>
        <w:pStyle w:val="Akapitzlist"/>
        <w:spacing w:after="0" w:line="312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0F47264F" w14:textId="77777777" w:rsidR="00B2687E" w:rsidRDefault="00B2687E">
      <w:pPr>
        <w:pStyle w:val="Akapitzlist"/>
        <w:spacing w:after="0" w:line="312" w:lineRule="auto"/>
        <w:rPr>
          <w:rFonts w:ascii="Times New Roman" w:hAnsi="Times New Roman" w:cs="Times New Roman"/>
          <w:sz w:val="8"/>
          <w:szCs w:val="8"/>
          <w:lang w:eastAsia="zh-CN"/>
        </w:rPr>
      </w:pPr>
    </w:p>
    <w:p w14:paraId="3795607E" w14:textId="77777777" w:rsidR="00B2687E" w:rsidRDefault="00B2687E">
      <w:pPr>
        <w:pStyle w:val="Akapitzlist"/>
        <w:numPr>
          <w:ilvl w:val="0"/>
          <w:numId w:val="12"/>
        </w:numPr>
        <w:spacing w:after="0" w:line="312" w:lineRule="auto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Informacja dotycząca możliwości składania ofert w odniesieniu do jednej/kilku/ wszystkich części</w:t>
      </w:r>
      <w:r>
        <w:rPr>
          <w:rStyle w:val="Zakotwiczenieprzypisudolnego"/>
          <w:rFonts w:ascii="Times New Roman" w:hAnsi="Times New Roman" w:cs="Times New Roman"/>
          <w:sz w:val="20"/>
          <w:szCs w:val="20"/>
          <w:lang w:eastAsia="zh-CN"/>
        </w:rPr>
        <w:footnoteReference w:id="15"/>
      </w:r>
      <w:r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14:paraId="78A399A9" w14:textId="77777777" w:rsidR="00B2687E" w:rsidRDefault="00B2687E">
      <w:pPr>
        <w:spacing w:after="0" w:line="312" w:lineRule="auto"/>
        <w:ind w:firstLine="708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374AEB12" w14:textId="77777777" w:rsidR="00B2687E" w:rsidRDefault="00B2687E">
      <w:pPr>
        <w:spacing w:after="0" w:line="312" w:lineRule="auto"/>
        <w:ind w:firstLine="708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5028E2FC" w14:textId="77777777" w:rsidR="00B2687E" w:rsidRDefault="00B2687E">
      <w:pPr>
        <w:spacing w:after="0" w:line="312" w:lineRule="auto"/>
        <w:ind w:firstLine="708"/>
        <w:rPr>
          <w:rFonts w:ascii="Times New Roman" w:hAnsi="Times New Roman" w:cs="Times New Roman"/>
          <w:sz w:val="8"/>
          <w:szCs w:val="8"/>
          <w:lang w:eastAsia="zh-CN"/>
        </w:rPr>
      </w:pPr>
    </w:p>
    <w:p w14:paraId="4B98C865" w14:textId="77777777" w:rsidR="00B2687E" w:rsidRDefault="00B2687E">
      <w:pPr>
        <w:pStyle w:val="Akapitzlist"/>
        <w:numPr>
          <w:ilvl w:val="0"/>
          <w:numId w:val="12"/>
        </w:numPr>
        <w:spacing w:after="0" w:line="312" w:lineRule="auto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>Jeżeli wydział zamawiający nie przewiduje podziału zamówienia, należy wypisać powody niedokonania podziału zamówienia na części:</w:t>
      </w:r>
    </w:p>
    <w:p w14:paraId="3F4CA548" w14:textId="77777777" w:rsidR="00B2687E" w:rsidRDefault="00B2687E">
      <w:pPr>
        <w:spacing w:after="0" w:line="312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7A6D85C8" w14:textId="77777777" w:rsidR="00B2687E" w:rsidRDefault="00B2687E">
      <w:pPr>
        <w:spacing w:after="0" w:line="312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56B24690" w14:textId="77777777" w:rsidR="00B2687E" w:rsidRDefault="00B2687E">
      <w:pPr>
        <w:pStyle w:val="Akapitzlist"/>
        <w:spacing w:after="0" w:line="312" w:lineRule="auto"/>
        <w:ind w:left="714"/>
        <w:jc w:val="both"/>
        <w:rPr>
          <w:rFonts w:ascii="Arial" w:hAnsi="Arial"/>
          <w:bCs/>
          <w:lang w:eastAsia="zh-CN"/>
        </w:rPr>
      </w:pPr>
    </w:p>
    <w:p w14:paraId="1049D45D" w14:textId="77777777" w:rsidR="00B2687E" w:rsidRDefault="00B2687E">
      <w:pPr>
        <w:pStyle w:val="Akapitzlist"/>
        <w:numPr>
          <w:ilvl w:val="0"/>
          <w:numId w:val="1"/>
        </w:numPr>
        <w:spacing w:after="0" w:line="312" w:lineRule="auto"/>
        <w:ind w:left="340" w:hanging="340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Opis </w:t>
      </w:r>
      <w:r>
        <w:rPr>
          <w:rFonts w:ascii="Times New Roman" w:hAnsi="Times New Roman" w:cs="Times New Roman"/>
          <w:bCs/>
          <w:sz w:val="24"/>
          <w:szCs w:val="24"/>
        </w:rPr>
        <w:t>sposobu obliczenia ceny oferty:</w:t>
      </w:r>
    </w:p>
    <w:p w14:paraId="7B64A349" w14:textId="77777777" w:rsidR="00B2687E" w:rsidRDefault="00B2687E">
      <w:pPr>
        <w:pStyle w:val="Akapitzlist"/>
        <w:spacing w:after="0" w:line="312" w:lineRule="auto"/>
        <w:ind w:left="340"/>
        <w:rPr>
          <w:rFonts w:ascii="Times New Roman" w:hAnsi="Times New Roman" w:cs="Times New Roman"/>
          <w:b/>
          <w:sz w:val="12"/>
          <w:szCs w:val="12"/>
          <w:lang w:eastAsia="zh-CN"/>
        </w:rPr>
      </w:pPr>
    </w:p>
    <w:p w14:paraId="5ED92DDD" w14:textId="77777777" w:rsidR="00B2687E" w:rsidRPr="00FA08C3" w:rsidRDefault="00B2687E" w:rsidP="00FA08C3">
      <w:pPr>
        <w:spacing w:after="0" w:line="312" w:lineRule="auto"/>
        <w:ind w:left="34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CC16B59" w14:textId="77777777" w:rsidR="00B2687E" w:rsidRDefault="00B2687E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Informacja </w:t>
      </w:r>
      <w:r>
        <w:rPr>
          <w:rFonts w:ascii="Times New Roman" w:hAnsi="Times New Roman" w:cs="Times New Roman"/>
          <w:bCs/>
          <w:sz w:val="24"/>
          <w:szCs w:val="24"/>
        </w:rPr>
        <w:t>dotycząca określenia wynagrodzenia wykonawcy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dotyczy robót budowlanych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33401D09" w14:textId="77777777" w:rsidR="00B2687E" w:rsidRDefault="00B2687E">
      <w:pPr>
        <w:pStyle w:val="Akapitzlist"/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3DA6A4BB" w14:textId="77777777" w:rsidR="00B2687E" w:rsidRDefault="00B2687E">
      <w:pPr>
        <w:pStyle w:val="Akapitzlist"/>
        <w:spacing w:after="0" w:line="312" w:lineRule="auto"/>
        <w:ind w:left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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sz w:val="24"/>
          <w:szCs w:val="24"/>
          <w:lang w:eastAsia="zh-CN"/>
        </w:rPr>
        <w:t>cena ryczałtowa</w:t>
      </w:r>
    </w:p>
    <w:p w14:paraId="3D0A7832" w14:textId="77777777" w:rsidR="00B2687E" w:rsidRPr="007C2DAE" w:rsidRDefault="00B2687E" w:rsidP="007C2DAE">
      <w:pPr>
        <w:pStyle w:val="Akapitzlist"/>
        <w:spacing w:after="0" w:line="312" w:lineRule="auto"/>
        <w:ind w:left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</w:t>
      </w:r>
      <w:r>
        <w:rPr>
          <w:rFonts w:ascii="Times New Roman" w:hAnsi="Times New Roman" w:cs="Times New Roman"/>
          <w:sz w:val="24"/>
          <w:szCs w:val="24"/>
          <w:lang w:eastAsia="zh-CN"/>
        </w:rPr>
        <w:tab/>
        <w:t>cena kosztorysowa</w:t>
      </w:r>
    </w:p>
    <w:p w14:paraId="55B1DCF8" w14:textId="77777777" w:rsidR="00B2687E" w:rsidRPr="00FE5B40" w:rsidRDefault="00B2687E">
      <w:pPr>
        <w:pStyle w:val="Akapitzlist"/>
        <w:numPr>
          <w:ilvl w:val="0"/>
          <w:numId w:val="1"/>
        </w:numPr>
        <w:spacing w:after="0" w:line="312" w:lineRule="auto"/>
        <w:ind w:left="340" w:hanging="340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Obowiązująca stawka podatku </w:t>
      </w:r>
      <w:r w:rsidRPr="008F6107">
        <w:rPr>
          <w:rFonts w:ascii="Times New Roman" w:hAnsi="Times New Roman" w:cs="Times New Roman"/>
          <w:bCs/>
          <w:sz w:val="24"/>
          <w:szCs w:val="24"/>
          <w:lang w:eastAsia="zh-CN"/>
        </w:rPr>
        <w:t>VAT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.......................%</w:t>
      </w:r>
    </w:p>
    <w:p w14:paraId="237708E3" w14:textId="00BE3FEC" w:rsidR="00B2687E" w:rsidRDefault="00B2687E" w:rsidP="00175999">
      <w:pPr>
        <w:pStyle w:val="Akapitzlist"/>
        <w:spacing w:after="0" w:line="312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 w:rsidRPr="00CB0611">
        <w:rPr>
          <w:rFonts w:ascii="Times New Roman" w:hAnsi="Times New Roman" w:cs="Times New Roman"/>
          <w:sz w:val="24"/>
          <w:szCs w:val="24"/>
          <w:lang w:eastAsia="zh-CN"/>
        </w:rPr>
        <w:t xml:space="preserve">(W przypadku wskazania kilku stawek podatku VAT </w:t>
      </w:r>
      <w:r w:rsidR="00363CF5" w:rsidRPr="00CB0611">
        <w:rPr>
          <w:rFonts w:ascii="Times New Roman" w:hAnsi="Times New Roman" w:cs="Times New Roman"/>
          <w:sz w:val="24"/>
          <w:szCs w:val="24"/>
          <w:lang w:eastAsia="zh-CN"/>
        </w:rPr>
        <w:t xml:space="preserve">należy podać </w:t>
      </w:r>
      <w:r w:rsidRPr="00CB0611">
        <w:rPr>
          <w:rFonts w:ascii="Times New Roman" w:hAnsi="Times New Roman" w:cs="Times New Roman"/>
          <w:sz w:val="24"/>
          <w:szCs w:val="24"/>
          <w:lang w:eastAsia="zh-CN"/>
        </w:rPr>
        <w:t>w pkt 11 szacowaną wartość zamówienia odrębnie dla właściwej stawki)</w:t>
      </w:r>
      <w:r w:rsidR="00363CF5">
        <w:rPr>
          <w:rFonts w:ascii="Times New Roman" w:hAnsi="Times New Roman" w:cs="Times New Roman"/>
          <w:sz w:val="24"/>
          <w:szCs w:val="24"/>
          <w:lang w:eastAsia="zh-CN"/>
        </w:rPr>
        <w:t>.</w:t>
      </w:r>
    </w:p>
    <w:p w14:paraId="289CAA6F" w14:textId="77777777" w:rsidR="00B2687E" w:rsidRDefault="00B2687E">
      <w:pPr>
        <w:pStyle w:val="Akapitzlist"/>
        <w:spacing w:after="0" w:line="312" w:lineRule="auto"/>
        <w:rPr>
          <w:rFonts w:ascii="Arial" w:hAnsi="Arial"/>
          <w:b/>
          <w:lang w:eastAsia="zh-CN"/>
        </w:rPr>
      </w:pPr>
    </w:p>
    <w:p w14:paraId="1D43201F" w14:textId="77777777" w:rsidR="00B2687E" w:rsidRDefault="00B2687E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lastRenderedPageBreak/>
        <w:t>Jeżeli środki finansowe na sfinansowanie zamówienia przyznane zostały na podstawie projektu/programu finansowanego ze środków Unii Europejskiej, należy wskazać:</w:t>
      </w:r>
    </w:p>
    <w:p w14:paraId="3333F6CA" w14:textId="77777777" w:rsidR="00B2687E" w:rsidRPr="005A5A80" w:rsidRDefault="00B2687E">
      <w:pPr>
        <w:pStyle w:val="Akapitzlist"/>
        <w:spacing w:after="0" w:line="312" w:lineRule="auto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14:paraId="6B8F7FB1" w14:textId="77777777" w:rsidR="00B2687E" w:rsidRDefault="00B2687E">
      <w:pPr>
        <w:spacing w:after="0" w:line="312" w:lineRule="auto"/>
        <w:ind w:firstLine="34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>nazwę projektu/programu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…………………………………………………..……………</w:t>
      </w:r>
    </w:p>
    <w:p w14:paraId="7B22A11C" w14:textId="77777777" w:rsidR="00B2687E" w:rsidRPr="005A5A80" w:rsidRDefault="00B2687E">
      <w:pPr>
        <w:pStyle w:val="Akapitzlist"/>
        <w:spacing w:after="0" w:line="312" w:lineRule="auto"/>
        <w:ind w:left="1077"/>
        <w:rPr>
          <w:rFonts w:ascii="Times New Roman" w:hAnsi="Times New Roman" w:cs="Times New Roman"/>
          <w:sz w:val="16"/>
          <w:szCs w:val="16"/>
          <w:lang w:eastAsia="zh-CN"/>
        </w:rPr>
      </w:pPr>
    </w:p>
    <w:p w14:paraId="7A8B9A17" w14:textId="77777777" w:rsidR="00B2687E" w:rsidRDefault="00B2687E">
      <w:pPr>
        <w:pStyle w:val="Akapitzlist"/>
        <w:numPr>
          <w:ilvl w:val="0"/>
          <w:numId w:val="13"/>
        </w:numPr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udział środków Unii Europejskiej w wartości zamówienia: ….…………………..</w:t>
      </w:r>
      <w:r>
        <w:rPr>
          <w:rFonts w:ascii="Times New Roman" w:hAnsi="Times New Roman" w:cs="Times New Roman"/>
          <w:iCs/>
          <w:sz w:val="24"/>
          <w:szCs w:val="24"/>
          <w:lang w:eastAsia="zh-CN"/>
        </w:rPr>
        <w:t>%</w:t>
      </w:r>
    </w:p>
    <w:p w14:paraId="58A36C59" w14:textId="77777777" w:rsidR="00B2687E" w:rsidRDefault="00B2687E">
      <w:pPr>
        <w:pStyle w:val="Akapitzlist"/>
        <w:numPr>
          <w:ilvl w:val="0"/>
          <w:numId w:val="13"/>
        </w:numPr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datę zakończenia projektu: ……………………………………………………………..</w:t>
      </w:r>
    </w:p>
    <w:p w14:paraId="10808640" w14:textId="77777777" w:rsidR="00B2687E" w:rsidRDefault="00B2687E">
      <w:pPr>
        <w:pStyle w:val="Akapitzlist"/>
        <w:numPr>
          <w:ilvl w:val="0"/>
          <w:numId w:val="13"/>
        </w:numPr>
        <w:spacing w:after="0" w:line="360" w:lineRule="auto"/>
        <w:ind w:left="680" w:hanging="34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nr umowy o dofinansowanie: …….………………………………..…………………...</w:t>
      </w:r>
    </w:p>
    <w:p w14:paraId="2DAAF8A7" w14:textId="77777777" w:rsidR="00B2687E" w:rsidRDefault="00B2687E">
      <w:pPr>
        <w:pStyle w:val="Akapitzlist"/>
        <w:spacing w:after="0" w:line="312" w:lineRule="auto"/>
        <w:jc w:val="both"/>
        <w:rPr>
          <w:rFonts w:ascii="Times New Roman" w:hAnsi="Times New Roman" w:cs="Times New Roman"/>
          <w:sz w:val="12"/>
          <w:szCs w:val="12"/>
          <w:lang w:eastAsia="zh-CN"/>
        </w:rPr>
      </w:pPr>
    </w:p>
    <w:p w14:paraId="1311E960" w14:textId="77777777" w:rsidR="00B2687E" w:rsidRDefault="00B2687E">
      <w:pPr>
        <w:spacing w:after="0" w:line="312" w:lineRule="auto"/>
        <w:ind w:firstLine="357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Uwaga: </w:t>
      </w:r>
    </w:p>
    <w:p w14:paraId="3132BF06" w14:textId="77777777" w:rsidR="00B2687E" w:rsidRDefault="00B2687E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Dokumentacja postępowania zostanie opublikowana z logotypami zamieszczonymi w dokumentach załączonych do ZPP-1UE.</w:t>
      </w:r>
    </w:p>
    <w:p w14:paraId="02D71709" w14:textId="77777777" w:rsidR="00B2687E" w:rsidRPr="005A5A80" w:rsidRDefault="00B2687E">
      <w:pPr>
        <w:spacing w:after="0" w:line="312" w:lineRule="auto"/>
        <w:ind w:left="357"/>
        <w:jc w:val="both"/>
        <w:rPr>
          <w:rFonts w:ascii="Times New Roman" w:hAnsi="Times New Roman" w:cs="Times New Roman"/>
          <w:sz w:val="10"/>
          <w:szCs w:val="10"/>
          <w:lang w:eastAsia="zh-CN"/>
        </w:rPr>
      </w:pPr>
    </w:p>
    <w:p w14:paraId="109B5D2F" w14:textId="77777777" w:rsidR="00B2687E" w:rsidRDefault="00B2687E">
      <w:pPr>
        <w:spacing w:after="0" w:line="312" w:lineRule="auto"/>
        <w:ind w:left="357"/>
        <w:jc w:val="both"/>
        <w:rPr>
          <w:rFonts w:ascii="Times New Roman" w:hAnsi="Times New Roman" w:cs="Times New Roman"/>
          <w:sz w:val="8"/>
          <w:szCs w:val="8"/>
          <w:lang w:eastAsia="zh-CN"/>
        </w:rPr>
      </w:pPr>
    </w:p>
    <w:p w14:paraId="33528E4C" w14:textId="77777777" w:rsidR="00B2687E" w:rsidRPr="00550CC5" w:rsidRDefault="00B2687E" w:rsidP="00550CC5">
      <w:pPr>
        <w:spacing w:after="0" w:line="312" w:lineRule="auto"/>
        <w:ind w:left="357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Czy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zamówienia?</w:t>
      </w:r>
      <w:r>
        <w:rPr>
          <w:rFonts w:ascii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hAnsi="Times New Roman" w:cs="Times New Roman"/>
          <w:bCs/>
          <w:sz w:val="20"/>
          <w:szCs w:val="20"/>
          <w:lang w:eastAsia="zh-CN"/>
        </w:rPr>
        <w:footnoteReference w:id="16"/>
      </w:r>
    </w:p>
    <w:p w14:paraId="0129C943" w14:textId="77777777" w:rsidR="00B2687E" w:rsidRDefault="00B2687E">
      <w:pPr>
        <w:pStyle w:val="Akapitzlist"/>
        <w:numPr>
          <w:ilvl w:val="0"/>
          <w:numId w:val="1"/>
        </w:numPr>
        <w:spacing w:after="120" w:line="312" w:lineRule="auto"/>
        <w:ind w:left="340" w:hanging="340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>Czas trwania zamówienia lub termin wykonania:</w:t>
      </w:r>
    </w:p>
    <w:p w14:paraId="3B1AC60A" w14:textId="77777777" w:rsidR="00B2687E" w:rsidRDefault="00B2687E">
      <w:pPr>
        <w:pStyle w:val="Akapitzlist"/>
        <w:spacing w:after="120" w:line="312" w:lineRule="auto"/>
        <w:ind w:left="340"/>
        <w:rPr>
          <w:rFonts w:ascii="Times New Roman" w:hAnsi="Times New Roman" w:cs="Times New Roman"/>
          <w:b/>
          <w:sz w:val="12"/>
          <w:szCs w:val="12"/>
          <w:lang w:eastAsia="zh-CN"/>
        </w:rPr>
      </w:pPr>
    </w:p>
    <w:p w14:paraId="0D2C380B" w14:textId="77777777" w:rsidR="00B2687E" w:rsidRDefault="00B2687E">
      <w:pPr>
        <w:spacing w:after="0" w:line="360" w:lineRule="auto"/>
        <w:ind w:firstLine="340"/>
        <w:rPr>
          <w:rFonts w:ascii="Times New Roman" w:hAnsi="Times New Roman" w:cs="Times New Roman"/>
          <w:sz w:val="24"/>
          <w:szCs w:val="24"/>
          <w:u w:val="single"/>
          <w:lang w:eastAsia="zh-CN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Okres realizacji zamówienia od dnia </w:t>
      </w:r>
      <w:r w:rsidRPr="007A5C8B">
        <w:rPr>
          <w:rFonts w:ascii="Times New Roman" w:hAnsi="Times New Roman" w:cs="Times New Roman"/>
          <w:sz w:val="24"/>
          <w:szCs w:val="24"/>
          <w:u w:val="single"/>
          <w:lang w:eastAsia="zh-CN"/>
        </w:rPr>
        <w:t>zawarcia</w:t>
      </w:r>
      <w:r>
        <w:rPr>
          <w:rFonts w:ascii="Times New Roman" w:hAnsi="Times New Roman" w:cs="Times New Roman"/>
          <w:sz w:val="24"/>
          <w:szCs w:val="24"/>
          <w:u w:val="single"/>
          <w:lang w:eastAsia="zh-CN"/>
        </w:rPr>
        <w:t xml:space="preserve"> umowy podany w:</w:t>
      </w:r>
    </w:p>
    <w:p w14:paraId="746EA4BB" w14:textId="77777777" w:rsidR="00B2687E" w:rsidRDefault="00B2687E">
      <w:pPr>
        <w:pStyle w:val="Akapitzlist"/>
        <w:numPr>
          <w:ilvl w:val="0"/>
          <w:numId w:val="4"/>
        </w:numPr>
        <w:spacing w:after="0" w:line="312" w:lineRule="auto"/>
        <w:ind w:left="680" w:hanging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dniach kalendarzowych/roboczych</w:t>
      </w:r>
      <w:r>
        <w:rPr>
          <w:rStyle w:val="Zakotwiczenieprzypisudolnego"/>
          <w:rFonts w:ascii="Times New Roman" w:hAnsi="Times New Roman" w:cs="Times New Roman"/>
          <w:sz w:val="20"/>
          <w:szCs w:val="20"/>
          <w:lang w:eastAsia="zh-CN"/>
        </w:rPr>
        <w:footnoteReference w:id="17"/>
      </w:r>
      <w:r>
        <w:rPr>
          <w:rFonts w:ascii="Times New Roman" w:hAnsi="Times New Roman" w:cs="Times New Roman"/>
          <w:sz w:val="20"/>
          <w:szCs w:val="20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</w:t>
      </w:r>
    </w:p>
    <w:p w14:paraId="53B2969D" w14:textId="77777777" w:rsidR="00B2687E" w:rsidRDefault="00B2687E">
      <w:pPr>
        <w:pStyle w:val="Akapitzlist"/>
        <w:numPr>
          <w:ilvl w:val="0"/>
          <w:numId w:val="4"/>
        </w:numPr>
        <w:spacing w:after="0" w:line="312" w:lineRule="auto"/>
        <w:ind w:left="680" w:hanging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tygodniach ………………………………………………………………………….</w:t>
      </w:r>
    </w:p>
    <w:p w14:paraId="0548E878" w14:textId="77777777" w:rsidR="00B2687E" w:rsidRDefault="00B2687E">
      <w:pPr>
        <w:pStyle w:val="Akapitzlist"/>
        <w:numPr>
          <w:ilvl w:val="0"/>
          <w:numId w:val="4"/>
        </w:numPr>
        <w:spacing w:after="0" w:line="312" w:lineRule="auto"/>
        <w:ind w:left="680" w:hanging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miesiącach …………………………………………………………………………. </w:t>
      </w:r>
    </w:p>
    <w:p w14:paraId="590AF87E" w14:textId="77777777" w:rsidR="00B2687E" w:rsidRDefault="00B2687E">
      <w:pPr>
        <w:pStyle w:val="Akapitzlist"/>
        <w:numPr>
          <w:ilvl w:val="0"/>
          <w:numId w:val="4"/>
        </w:numPr>
        <w:spacing w:after="0" w:line="312" w:lineRule="auto"/>
        <w:ind w:left="680" w:hanging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latach ………………………………………………………………………………..   </w:t>
      </w:r>
    </w:p>
    <w:p w14:paraId="14EBDCC2" w14:textId="77777777" w:rsidR="00B2687E" w:rsidRPr="005A5A80" w:rsidRDefault="00B2687E">
      <w:pPr>
        <w:pStyle w:val="Akapitzlist"/>
        <w:spacing w:after="0" w:line="360" w:lineRule="auto"/>
        <w:rPr>
          <w:rFonts w:ascii="Times New Roman" w:hAnsi="Times New Roman" w:cs="Times New Roman"/>
          <w:sz w:val="14"/>
          <w:szCs w:val="14"/>
          <w:lang w:eastAsia="zh-CN"/>
        </w:rPr>
      </w:pPr>
    </w:p>
    <w:p w14:paraId="3780AFEE" w14:textId="77777777" w:rsidR="00B2687E" w:rsidRDefault="00B2687E">
      <w:pPr>
        <w:spacing w:after="0" w:line="360" w:lineRule="auto"/>
        <w:ind w:left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Jeżeli wskazanie daty wykonania umowy jest uzasadnione obiektywną przyczyną, należy wskazać przyczynę i podać datę: …………………………………..………………………</w:t>
      </w:r>
    </w:p>
    <w:p w14:paraId="5EEA12CD" w14:textId="77777777" w:rsidR="00B2687E" w:rsidRPr="005A5A80" w:rsidRDefault="00B2687E">
      <w:pPr>
        <w:pStyle w:val="Akapitzlist"/>
        <w:spacing w:after="120" w:line="360" w:lineRule="auto"/>
        <w:rPr>
          <w:rFonts w:ascii="Arial" w:hAnsi="Arial"/>
          <w:b/>
          <w:sz w:val="12"/>
          <w:szCs w:val="12"/>
          <w:lang w:eastAsia="zh-CN"/>
        </w:rPr>
      </w:pPr>
    </w:p>
    <w:p w14:paraId="54E03E67" w14:textId="77777777" w:rsidR="00B2687E" w:rsidRDefault="00B2687E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>C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zy przewiduje się wykluczenie wykonawcy na </w:t>
      </w:r>
      <w:r>
        <w:rPr>
          <w:rFonts w:ascii="Times New Roman" w:hAnsi="Times New Roman" w:cs="Times New Roman"/>
          <w:bCs/>
          <w:sz w:val="24"/>
          <w:szCs w:val="24"/>
        </w:rPr>
        <w:t xml:space="preserve">podstawie fakultatywnych przesłanek wykluczenia z postępowania określonych w art. 109 ust. 1 ustawy: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hAnsi="Times New Roman" w:cs="Times New Roman"/>
          <w:bCs/>
          <w:sz w:val="20"/>
          <w:szCs w:val="20"/>
          <w:lang w:eastAsia="zh-CN"/>
        </w:rPr>
        <w:footnoteReference w:id="18"/>
      </w:r>
    </w:p>
    <w:p w14:paraId="39C6DFE4" w14:textId="77777777" w:rsidR="00B2687E" w:rsidRDefault="00B2687E">
      <w:pPr>
        <w:pStyle w:val="Akapitzlist"/>
        <w:spacing w:after="0" w:line="312" w:lineRule="auto"/>
        <w:rPr>
          <w:rFonts w:ascii="Times New Roman" w:hAnsi="Times New Roman" w:cs="Times New Roman"/>
          <w:b/>
          <w:sz w:val="16"/>
          <w:szCs w:val="16"/>
          <w:lang w:eastAsia="zh-CN"/>
        </w:rPr>
      </w:pPr>
    </w:p>
    <w:p w14:paraId="1D880BF1" w14:textId="77777777" w:rsidR="00B2687E" w:rsidRPr="005A5A80" w:rsidRDefault="00B2687E" w:rsidP="005A5A80">
      <w:pPr>
        <w:spacing w:after="0" w:line="312" w:lineRule="auto"/>
        <w:ind w:left="357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Jeżeli wybrano odpowiedź TAK, należy wskazać podstawę prawną wykluczenia: </w:t>
      </w:r>
      <w:r>
        <w:rPr>
          <w:rFonts w:ascii="Times New Roman" w:hAnsi="Times New Roman" w:cs="Times New Roman"/>
          <w:sz w:val="24"/>
          <w:szCs w:val="24"/>
          <w:lang w:eastAsia="zh-CN"/>
        </w:rPr>
        <w:br/>
        <w:t>……………………………………………………………………………………………….</w:t>
      </w:r>
    </w:p>
    <w:p w14:paraId="073ED56D" w14:textId="77777777" w:rsidR="00B2687E" w:rsidRDefault="00B2687E">
      <w:pPr>
        <w:pStyle w:val="Akapitzlist"/>
        <w:numPr>
          <w:ilvl w:val="0"/>
          <w:numId w:val="1"/>
        </w:numPr>
        <w:spacing w:after="0" w:line="319" w:lineRule="auto"/>
        <w:ind w:left="340" w:hanging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Opis </w:t>
      </w:r>
      <w:r>
        <w:rPr>
          <w:rFonts w:ascii="Times New Roman" w:hAnsi="Times New Roman" w:cs="Times New Roman"/>
          <w:bCs/>
          <w:sz w:val="24"/>
          <w:szCs w:val="24"/>
        </w:rPr>
        <w:t>warunków podmiotowych wymaganych przez wydział/biuro, kwalifikujących wykonawców do udziału w postępowaniu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(zamawiający określa warunki udziału w postępowaniu w sposób proporcjonalny do przedmiotu zamówienia oraz umożliwiający </w:t>
      </w:r>
      <w:r>
        <w:rPr>
          <w:rFonts w:ascii="Times New Roman" w:hAnsi="Times New Roman" w:cs="Times New Roman"/>
          <w:i/>
          <w:sz w:val="24"/>
          <w:szCs w:val="24"/>
        </w:rPr>
        <w:lastRenderedPageBreak/>
        <w:t>ocenę zdolności wykonawcy do należytego wykonania zamówienia, w szczególności wyrażając je jako minimalne poziomy zdolności)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108E64E8" w14:textId="77777777" w:rsidR="00B2687E" w:rsidRDefault="00B2687E">
      <w:pPr>
        <w:pStyle w:val="Akapitzlist"/>
        <w:spacing w:after="0" w:line="312" w:lineRule="auto"/>
        <w:ind w:left="714"/>
        <w:jc w:val="both"/>
        <w:rPr>
          <w:rFonts w:ascii="Times New Roman" w:hAnsi="Times New Roman" w:cs="Times New Roman"/>
          <w:sz w:val="28"/>
          <w:szCs w:val="28"/>
          <w:lang w:eastAsia="zh-CN"/>
        </w:rPr>
      </w:pPr>
    </w:p>
    <w:p w14:paraId="41C1D57F" w14:textId="77777777" w:rsidR="00B2687E" w:rsidRDefault="00B2687E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Zdolności do występowania w obrocie gospodarczym: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hAnsi="Times New Roman" w:cs="Times New Roman"/>
          <w:bCs/>
          <w:sz w:val="20"/>
          <w:szCs w:val="20"/>
          <w:lang w:eastAsia="zh-CN"/>
        </w:rPr>
        <w:footnoteReference w:id="19"/>
      </w:r>
    </w:p>
    <w:p w14:paraId="44285256" w14:textId="77777777" w:rsidR="00B2687E" w:rsidRDefault="00B2687E">
      <w:pPr>
        <w:pStyle w:val="Akapitzlist"/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59EB87FB" w14:textId="77777777" w:rsidR="00B2687E" w:rsidRDefault="00B2687E">
      <w:pPr>
        <w:pStyle w:val="Akapitzlist"/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3BCC80C0" w14:textId="77777777" w:rsidR="00B2687E" w:rsidRDefault="00B2687E">
      <w:pPr>
        <w:pStyle w:val="Akapitzlist"/>
        <w:spacing w:after="0" w:line="312" w:lineRule="auto"/>
        <w:jc w:val="both"/>
        <w:rPr>
          <w:rFonts w:ascii="Times New Roman" w:hAnsi="Times New Roman" w:cs="Times New Roman"/>
          <w:sz w:val="8"/>
          <w:szCs w:val="8"/>
          <w:lang w:eastAsia="zh-CN"/>
        </w:rPr>
      </w:pPr>
    </w:p>
    <w:p w14:paraId="2F74140D" w14:textId="77777777" w:rsidR="00B2687E" w:rsidRDefault="00B2687E">
      <w:pPr>
        <w:pStyle w:val="Akapitzlist"/>
        <w:spacing w:after="0" w:line="312" w:lineRule="auto"/>
        <w:jc w:val="both"/>
        <w:rPr>
          <w:rFonts w:ascii="Times New Roman" w:hAnsi="Times New Roman" w:cs="Times New Roman"/>
          <w:sz w:val="8"/>
          <w:szCs w:val="8"/>
          <w:lang w:eastAsia="zh-CN"/>
        </w:rPr>
      </w:pPr>
    </w:p>
    <w:p w14:paraId="13320972" w14:textId="77777777" w:rsidR="00B2687E" w:rsidRDefault="00B2687E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Uprawnienia </w:t>
      </w:r>
      <w:r>
        <w:rPr>
          <w:rFonts w:ascii="Times New Roman" w:hAnsi="Times New Roman" w:cs="Times New Roman"/>
          <w:sz w:val="24"/>
          <w:szCs w:val="24"/>
        </w:rPr>
        <w:t>do prowadzenia określonej działalności gospodarczej lub zawodowej, o ile wynika to z odrębnych przepisów: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TAK/NIE</w:t>
      </w:r>
      <w:r>
        <w:rPr>
          <w:rStyle w:val="Zakotwiczenieprzypisudolnego"/>
          <w:rFonts w:ascii="Times New Roman" w:hAnsi="Times New Roman" w:cs="Times New Roman"/>
          <w:bCs/>
          <w:sz w:val="20"/>
          <w:szCs w:val="20"/>
          <w:lang w:eastAsia="zh-CN"/>
        </w:rPr>
        <w:footnoteReference w:id="20"/>
      </w:r>
    </w:p>
    <w:p w14:paraId="01A12246" w14:textId="77777777" w:rsidR="00B2687E" w:rsidRDefault="00B2687E">
      <w:pPr>
        <w:pStyle w:val="Akapitzlis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1DAC9253" w14:textId="77777777" w:rsidR="00B2687E" w:rsidRDefault="00B2687E">
      <w:pPr>
        <w:pStyle w:val="Akapitzlist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00764B28" w14:textId="77777777" w:rsidR="00B2687E" w:rsidRDefault="00B2687E">
      <w:pPr>
        <w:pStyle w:val="Akapitzlist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552DE3B5" w14:textId="77777777" w:rsidR="00B2687E" w:rsidRDefault="00B2687E">
      <w:pPr>
        <w:pStyle w:val="Akapitzlist"/>
        <w:rPr>
          <w:rFonts w:ascii="Times New Roman" w:hAnsi="Times New Roman" w:cs="Times New Roman"/>
          <w:sz w:val="8"/>
          <w:szCs w:val="8"/>
          <w:lang w:eastAsia="zh-CN"/>
        </w:rPr>
      </w:pPr>
    </w:p>
    <w:p w14:paraId="5C85725A" w14:textId="77777777" w:rsidR="00B2687E" w:rsidRDefault="00B2687E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Sytuacja </w:t>
      </w:r>
      <w:r>
        <w:rPr>
          <w:rFonts w:ascii="Times New Roman" w:hAnsi="Times New Roman" w:cs="Times New Roman"/>
          <w:sz w:val="24"/>
          <w:szCs w:val="24"/>
        </w:rPr>
        <w:t>ekonomiczna lub finansowa: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TAK/NIE</w:t>
      </w:r>
      <w:r>
        <w:rPr>
          <w:rStyle w:val="Zakotwiczenieprzypisudolnego"/>
          <w:rFonts w:ascii="Times New Roman" w:hAnsi="Times New Roman" w:cs="Times New Roman"/>
          <w:bCs/>
          <w:sz w:val="20"/>
          <w:szCs w:val="20"/>
          <w:lang w:eastAsia="zh-CN"/>
        </w:rPr>
        <w:footnoteReference w:id="21"/>
      </w:r>
    </w:p>
    <w:p w14:paraId="0680E15B" w14:textId="77777777" w:rsidR="00B2687E" w:rsidRDefault="00B2687E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195220CD" w14:textId="77777777" w:rsidR="00B2687E" w:rsidRDefault="00B2687E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</w:t>
      </w:r>
    </w:p>
    <w:p w14:paraId="7EC1098C" w14:textId="77777777" w:rsidR="00B2687E" w:rsidRDefault="00B2687E">
      <w:pPr>
        <w:pStyle w:val="Akapitzlist"/>
        <w:spacing w:after="0" w:line="312" w:lineRule="auto"/>
        <w:ind w:left="1068"/>
        <w:jc w:val="both"/>
        <w:rPr>
          <w:rFonts w:ascii="Times New Roman" w:hAnsi="Times New Roman" w:cs="Times New Roman"/>
          <w:sz w:val="8"/>
          <w:szCs w:val="8"/>
          <w:lang w:eastAsia="zh-CN"/>
        </w:rPr>
      </w:pPr>
    </w:p>
    <w:p w14:paraId="4E983F16" w14:textId="77777777" w:rsidR="00B2687E" w:rsidRDefault="00B2687E">
      <w:pPr>
        <w:pStyle w:val="Akapitzlist"/>
        <w:numPr>
          <w:ilvl w:val="0"/>
          <w:numId w:val="14"/>
        </w:numPr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Zdolność </w:t>
      </w:r>
      <w:r>
        <w:rPr>
          <w:rFonts w:ascii="Times New Roman" w:hAnsi="Times New Roman" w:cs="Times New Roman"/>
          <w:sz w:val="24"/>
          <w:szCs w:val="24"/>
        </w:rPr>
        <w:t>techniczna lub zawodowa: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TAK/NIE</w:t>
      </w:r>
      <w:r>
        <w:rPr>
          <w:rStyle w:val="Zakotwiczenieprzypisudolnego"/>
          <w:rFonts w:ascii="Times New Roman" w:hAnsi="Times New Roman" w:cs="Times New Roman"/>
          <w:bCs/>
          <w:sz w:val="20"/>
          <w:szCs w:val="20"/>
          <w:lang w:eastAsia="zh-CN"/>
        </w:rPr>
        <w:footnoteReference w:id="22"/>
      </w:r>
    </w:p>
    <w:p w14:paraId="41B91951" w14:textId="77777777" w:rsidR="00B2687E" w:rsidRDefault="00B2687E">
      <w:pPr>
        <w:spacing w:after="0" w:line="312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0D0899" w14:textId="77777777" w:rsidR="00B2687E" w:rsidRDefault="00B2687E">
      <w:pPr>
        <w:pStyle w:val="Akapitzlist"/>
        <w:spacing w:after="0" w:line="312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100FBD10" w14:textId="77777777" w:rsidR="00B2687E" w:rsidRDefault="00B2687E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>Podmiotowe środki dowodowe, jakie zobowiązani będą dostarczyć wykonawcy w celu potwierdzenia warunków określonych w pkt 20:</w:t>
      </w:r>
    </w:p>
    <w:p w14:paraId="46D4BC72" w14:textId="77777777" w:rsidR="00B2687E" w:rsidRDefault="00B2687E">
      <w:pPr>
        <w:pStyle w:val="Akapitzlist"/>
        <w:spacing w:after="0" w:line="312" w:lineRule="auto"/>
        <w:ind w:left="714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6A4E2CA4" w14:textId="77777777" w:rsidR="00B2687E" w:rsidRDefault="00B2687E">
      <w:pPr>
        <w:spacing w:after="0" w:line="312" w:lineRule="auto"/>
        <w:ind w:firstLine="34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54137781" w14:textId="77777777" w:rsidR="00B2687E" w:rsidRDefault="00B2687E">
      <w:pPr>
        <w:spacing w:after="0" w:line="312" w:lineRule="auto"/>
        <w:ind w:firstLine="34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09DC673C" w14:textId="77777777" w:rsidR="00B2687E" w:rsidRDefault="00B2687E">
      <w:pPr>
        <w:spacing w:after="0" w:line="312" w:lineRule="auto"/>
        <w:ind w:firstLine="34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67711454" w14:textId="77777777" w:rsidR="00B2687E" w:rsidRDefault="00B2687E">
      <w:pPr>
        <w:spacing w:after="0" w:line="312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825C8CF" w14:textId="77777777" w:rsidR="00B2687E" w:rsidRDefault="00B2687E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>Przedmiotowe środki dowodowe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eastAsia="zh-CN"/>
        </w:rPr>
        <w:t>(składane wraz z ofertą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 –</w:t>
      </w:r>
      <w:r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środki służące potwierdzeniu zgodności oferowanych dostaw / usług / robót budowlanych z wymaganiami, cechami lub kryteriami określonymi w opisie przedmiotu zamówienia lub opisie kryteriów oceny ofert</w:t>
      </w:r>
      <w:r>
        <w:rPr>
          <w:rFonts w:ascii="Times New Roman" w:hAnsi="Times New Roman" w:cs="Times New Roman"/>
          <w:sz w:val="24"/>
          <w:szCs w:val="24"/>
          <w:lang w:eastAsia="zh-CN"/>
        </w:rPr>
        <w:t>,</w:t>
      </w:r>
      <w:r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lub wymaganiami związanymi z realizacją zamówienia)</w:t>
      </w:r>
      <w:r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14:paraId="5C95956C" w14:textId="77777777" w:rsidR="00B2687E" w:rsidRDefault="00B2687E">
      <w:pPr>
        <w:pStyle w:val="Akapitzlist"/>
        <w:spacing w:after="0" w:line="312" w:lineRule="auto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7192438C" w14:textId="77777777" w:rsidR="00B2687E" w:rsidRDefault="00B2687E">
      <w:pPr>
        <w:spacing w:after="0" w:line="312" w:lineRule="auto"/>
        <w:ind w:left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u w:val="single"/>
          <w:lang w:eastAsia="zh-CN"/>
        </w:rPr>
        <w:t>Przedmiotowe środki dowodowe</w:t>
      </w:r>
      <w:r>
        <w:rPr>
          <w:rFonts w:ascii="Times New Roman" w:hAnsi="Times New Roman" w:cs="Times New Roman"/>
          <w:sz w:val="24"/>
          <w:szCs w:val="24"/>
          <w:lang w:eastAsia="zh-CN"/>
        </w:rPr>
        <w:t>, jakie zobowiązani będą dostarczyć wykonawcy w celu potwierdzenia spełnienia zgodności oferowanych dostaw / usług / robót budowlanych:</w:t>
      </w:r>
    </w:p>
    <w:p w14:paraId="1336409B" w14:textId="77777777" w:rsidR="00B2687E" w:rsidRDefault="00B2687E">
      <w:pPr>
        <w:spacing w:after="0" w:line="312" w:lineRule="auto"/>
        <w:ind w:left="340"/>
        <w:jc w:val="both"/>
        <w:rPr>
          <w:rFonts w:ascii="Times New Roman" w:hAnsi="Times New Roman" w:cs="Times New Roman"/>
          <w:sz w:val="8"/>
          <w:szCs w:val="8"/>
          <w:lang w:eastAsia="zh-CN"/>
        </w:rPr>
      </w:pPr>
    </w:p>
    <w:p w14:paraId="23593FC5" w14:textId="77777777" w:rsidR="00B2687E" w:rsidRDefault="00B2687E">
      <w:pPr>
        <w:spacing w:after="0" w:line="312" w:lineRule="auto"/>
        <w:ind w:firstLine="34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65A12A73" w14:textId="5A3AF783" w:rsidR="00B2687E" w:rsidRPr="00E002C0" w:rsidRDefault="00B2687E" w:rsidP="00E002C0">
      <w:pPr>
        <w:spacing w:after="0" w:line="312" w:lineRule="auto"/>
        <w:ind w:firstLine="34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72E65930" w14:textId="77777777" w:rsidR="00B2687E" w:rsidRDefault="00B2687E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lastRenderedPageBreak/>
        <w:t xml:space="preserve">Propozycja </w:t>
      </w:r>
      <w:r>
        <w:rPr>
          <w:rFonts w:ascii="Times New Roman" w:hAnsi="Times New Roman" w:cs="Times New Roman"/>
          <w:bCs/>
          <w:sz w:val="24"/>
          <w:szCs w:val="24"/>
        </w:rPr>
        <w:t xml:space="preserve">kryteriów </w:t>
      </w:r>
      <w:r w:rsidRPr="00530DAF">
        <w:rPr>
          <w:rFonts w:ascii="Times New Roman" w:hAnsi="Times New Roman" w:cs="Times New Roman"/>
          <w:bCs/>
          <w:sz w:val="24"/>
          <w:szCs w:val="24"/>
        </w:rPr>
        <w:t>oceny</w:t>
      </w:r>
      <w:r>
        <w:rPr>
          <w:rFonts w:ascii="Times New Roman" w:hAnsi="Times New Roman" w:cs="Times New Roman"/>
          <w:bCs/>
          <w:sz w:val="24"/>
          <w:szCs w:val="24"/>
        </w:rPr>
        <w:t xml:space="preserve"> ofert wraz z podaniem procentowego znaczenia kryteriów odnoszących się do przedmiotu zamówienia oraz sposobu oceny ofert:</w:t>
      </w:r>
    </w:p>
    <w:p w14:paraId="09F8775C" w14:textId="77777777" w:rsidR="00B2687E" w:rsidRDefault="00B2687E">
      <w:pPr>
        <w:spacing w:after="0" w:line="312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1C07ADB6" w14:textId="77777777" w:rsidR="00B2687E" w:rsidRDefault="00B2687E">
      <w:pPr>
        <w:spacing w:after="0" w:line="312" w:lineRule="auto"/>
        <w:ind w:firstLine="34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Nazwa kryterium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Waga kryterium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D9FD5D0" w14:textId="77777777" w:rsidR="00B2687E" w:rsidRDefault="00B2687E">
      <w:pPr>
        <w:pStyle w:val="Akapitzlist"/>
        <w:spacing w:after="0" w:line="312" w:lineRule="auto"/>
        <w:rPr>
          <w:rFonts w:ascii="Times New Roman" w:hAnsi="Times New Roman" w:cs="Times New Roman"/>
          <w:sz w:val="12"/>
          <w:szCs w:val="12"/>
        </w:rPr>
      </w:pPr>
    </w:p>
    <w:p w14:paraId="27DA7D55" w14:textId="77777777" w:rsidR="00B2687E" w:rsidRDefault="00B2687E">
      <w:pPr>
        <w:pStyle w:val="Akapitzlist"/>
        <w:numPr>
          <w:ilvl w:val="0"/>
          <w:numId w:val="15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Cena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………………..%</w:t>
      </w:r>
    </w:p>
    <w:p w14:paraId="0406E798" w14:textId="77777777" w:rsidR="00B2687E" w:rsidRDefault="00B2687E">
      <w:pPr>
        <w:pStyle w:val="Akapitzlist"/>
        <w:spacing w:after="0" w:line="312" w:lineRule="auto"/>
        <w:rPr>
          <w:rFonts w:ascii="Times New Roman" w:hAnsi="Times New Roman" w:cs="Times New Roman"/>
          <w:color w:val="000000"/>
          <w:sz w:val="12"/>
          <w:szCs w:val="12"/>
          <w:u w:val="single"/>
        </w:rPr>
      </w:pPr>
    </w:p>
    <w:p w14:paraId="17EF7129" w14:textId="77777777" w:rsidR="00B2687E" w:rsidRDefault="00B2687E">
      <w:pPr>
        <w:spacing w:after="0" w:line="312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Przy zastosowaniu ceny jako kryterium o wadze powyżej 60% wymagane jest</w:t>
      </w:r>
      <w:r>
        <w:rPr>
          <w:rFonts w:ascii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zh-CN"/>
        </w:rPr>
        <w:t xml:space="preserve">wykazanie w opisie przedmiotu zamówienia wymagań jakościowych do co najmniej głównych elementów składających się na przedmiot zamówienia </w:t>
      </w:r>
      <w:r>
        <w:rPr>
          <w:rFonts w:ascii="Times New Roman" w:hAnsi="Times New Roman" w:cs="Times New Roman"/>
          <w:i/>
          <w:sz w:val="24"/>
          <w:szCs w:val="24"/>
          <w:lang w:eastAsia="zh-CN"/>
        </w:rPr>
        <w:t>(jeżeli dotyczy)</w:t>
      </w:r>
      <w:r>
        <w:rPr>
          <w:rFonts w:ascii="Times New Roman" w:hAnsi="Times New Roman" w:cs="Times New Roman"/>
          <w:sz w:val="24"/>
          <w:szCs w:val="24"/>
          <w:lang w:eastAsia="zh-CN"/>
        </w:rPr>
        <w:t>:</w:t>
      </w:r>
    </w:p>
    <w:p w14:paraId="57D4FB8C" w14:textId="77777777" w:rsidR="00B2687E" w:rsidRDefault="00B2687E">
      <w:pPr>
        <w:spacing w:after="0" w:line="312" w:lineRule="auto"/>
        <w:ind w:firstLine="36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</w:t>
      </w:r>
    </w:p>
    <w:p w14:paraId="20C318E8" w14:textId="77777777" w:rsidR="00B2687E" w:rsidRDefault="00B2687E">
      <w:pPr>
        <w:spacing w:after="0" w:line="312" w:lineRule="auto"/>
        <w:ind w:firstLine="36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779F3719" w14:textId="77777777" w:rsidR="00B2687E" w:rsidRDefault="00B2687E">
      <w:pPr>
        <w:pStyle w:val="Akapitzlist"/>
        <w:spacing w:after="0" w:line="312" w:lineRule="auto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</w:p>
    <w:p w14:paraId="3211AA7A" w14:textId="77777777" w:rsidR="00B2687E" w:rsidRDefault="00B2687E">
      <w:pPr>
        <w:spacing w:after="0" w:line="312" w:lineRule="auto"/>
        <w:ind w:firstLine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Nazwa kryterium pozacenowego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u w:val="single"/>
        </w:rPr>
        <w:t>Waga kryterium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AC5CF7A" w14:textId="77777777" w:rsidR="00B2687E" w:rsidRDefault="00B2687E">
      <w:pPr>
        <w:pStyle w:val="Akapitzlist"/>
        <w:spacing w:after="0" w:line="312" w:lineRule="auto"/>
        <w:rPr>
          <w:rFonts w:ascii="Times New Roman" w:hAnsi="Times New Roman" w:cs="Times New Roman"/>
          <w:sz w:val="12"/>
          <w:szCs w:val="12"/>
        </w:rPr>
      </w:pPr>
    </w:p>
    <w:p w14:paraId="41B56E43" w14:textId="77777777" w:rsidR="00B2687E" w:rsidRDefault="00B2687E">
      <w:pPr>
        <w:pStyle w:val="Akapitzlist"/>
        <w:numPr>
          <w:ilvl w:val="0"/>
          <w:numId w:val="15"/>
        </w:numPr>
        <w:spacing w:after="0" w:line="312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……………………………..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………………..%</w:t>
      </w:r>
    </w:p>
    <w:p w14:paraId="6853CC64" w14:textId="77777777" w:rsidR="00B2687E" w:rsidRDefault="00B2687E">
      <w:pPr>
        <w:pStyle w:val="Akapitzlist"/>
        <w:spacing w:after="0" w:line="312" w:lineRule="auto"/>
        <w:rPr>
          <w:rFonts w:ascii="Times New Roman" w:hAnsi="Times New Roman" w:cs="Times New Roman"/>
          <w:color w:val="000000"/>
          <w:sz w:val="12"/>
          <w:szCs w:val="12"/>
        </w:rPr>
      </w:pPr>
    </w:p>
    <w:p w14:paraId="71D5002D" w14:textId="77777777" w:rsidR="00B2687E" w:rsidRDefault="00B2687E">
      <w:pPr>
        <w:spacing w:after="0" w:line="312" w:lineRule="auto"/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Sposób oceny:</w:t>
      </w:r>
    </w:p>
    <w:p w14:paraId="1374B51D" w14:textId="77777777" w:rsidR="00B2687E" w:rsidRDefault="00B2687E">
      <w:pPr>
        <w:spacing w:after="0" w:line="312" w:lineRule="auto"/>
        <w:ind w:firstLine="36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7F54C943" w14:textId="77777777" w:rsidR="00B2687E" w:rsidRDefault="00B2687E">
      <w:pPr>
        <w:spacing w:after="0" w:line="312" w:lineRule="auto"/>
        <w:ind w:firstLine="36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72BA043A" w14:textId="77777777" w:rsidR="00B2687E" w:rsidRDefault="00B2687E">
      <w:pPr>
        <w:spacing w:after="0" w:line="312" w:lineRule="auto"/>
        <w:ind w:firstLine="708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65410CB2" w14:textId="77777777" w:rsidR="00B2687E" w:rsidRDefault="00B2687E" w:rsidP="00530DAF">
      <w:pPr>
        <w:spacing w:after="0" w:line="312" w:lineRule="auto"/>
        <w:ind w:left="680" w:hanging="340"/>
        <w:jc w:val="both"/>
        <w:rPr>
          <w:rFonts w:ascii="Times New Roman" w:hAnsi="Times New Roman" w:cs="Times New Roman"/>
          <w:color w:val="000000"/>
          <w:sz w:val="12"/>
          <w:szCs w:val="12"/>
          <w:lang w:eastAsia="zh-CN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 xml:space="preserve">23.1. Zastosowanie </w:t>
      </w:r>
      <w:r w:rsidR="00530DAF" w:rsidRPr="00530DAF"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>kryterium społecznego w pozacenowych kryteriach oceny ofert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zh-CN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hAnsi="Times New Roman" w:cs="Times New Roman"/>
          <w:bCs/>
          <w:sz w:val="20"/>
          <w:szCs w:val="20"/>
          <w:lang w:eastAsia="zh-CN"/>
        </w:rPr>
        <w:footnoteReference w:id="23"/>
      </w:r>
      <w:r>
        <w:rPr>
          <w:rFonts w:ascii="Times New Roman" w:hAnsi="Times New Roman" w:cs="Times New Roman"/>
          <w:color w:val="000000"/>
          <w:sz w:val="12"/>
          <w:szCs w:val="12"/>
          <w:lang w:eastAsia="zh-CN"/>
        </w:rPr>
        <w:tab/>
      </w:r>
    </w:p>
    <w:p w14:paraId="0B90EA99" w14:textId="77777777" w:rsidR="00B2687E" w:rsidRDefault="00530DAF" w:rsidP="00530DAF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530DAF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zatrudnienie osób (wraz z podaniem ich liczby) przewidzianych do realizacji zamówienia, w szczególności bezrobotnych, z niepełnosprawnościami, pozbawionych wolności, z zaburzeniami psychicznymi, bezdomnych, uchodźców i osób będących członkami mniejszości narodowych, spełniających przesłanki art. 242 ust. 2 pkt 2 ustawy</w:t>
      </w:r>
      <w:r w:rsidR="00A84016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(</w:t>
      </w:r>
      <w:r w:rsidR="00A84016" w:rsidRPr="00A84016">
        <w:rPr>
          <w:rFonts w:ascii="Times New Roman" w:hAnsi="Times New Roman" w:cs="Times New Roman"/>
          <w:i/>
          <w:iCs/>
          <w:color w:val="000000"/>
          <w:sz w:val="24"/>
          <w:szCs w:val="24"/>
          <w:lang w:eastAsia="zh-CN"/>
        </w:rPr>
        <w:t>sposób weryfikacji zatrudnienia tych osób, uprawnienia zamawiającego w zakresie kontroli oraz sankcje należy umieścić we wzorze umowy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zh-CN"/>
        </w:rPr>
        <w:t>):</w:t>
      </w:r>
    </w:p>
    <w:p w14:paraId="5184B291" w14:textId="77777777" w:rsidR="00530DAF" w:rsidRPr="00530DAF" w:rsidRDefault="00530DAF" w:rsidP="00530DAF">
      <w:pPr>
        <w:spacing w:after="0" w:line="312" w:lineRule="auto"/>
        <w:ind w:left="708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530DAF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Opis aspektu:</w:t>
      </w:r>
    </w:p>
    <w:p w14:paraId="6AC34D59" w14:textId="2D49E929" w:rsidR="00530DAF" w:rsidRPr="00530DAF" w:rsidRDefault="00530DAF" w:rsidP="00530DAF">
      <w:pPr>
        <w:spacing w:after="0" w:line="312" w:lineRule="auto"/>
        <w:ind w:left="708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530DAF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…………………………………………………………………………………………</w:t>
      </w:r>
      <w:r w:rsidR="006345A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617B4604" w14:textId="77777777" w:rsidR="00530DAF" w:rsidRPr="00530DAF" w:rsidRDefault="00530DAF" w:rsidP="00530DAF">
      <w:pPr>
        <w:spacing w:after="0" w:line="312" w:lineRule="auto"/>
        <w:ind w:left="708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530DAF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Sposób oceny:</w:t>
      </w:r>
    </w:p>
    <w:p w14:paraId="5139FCDD" w14:textId="0AB29214" w:rsidR="00B2687E" w:rsidRDefault="00530DAF" w:rsidP="00530DAF">
      <w:pPr>
        <w:spacing w:after="0" w:line="312" w:lineRule="auto"/>
        <w:ind w:left="708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530DAF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…………………………………………………………………………………………</w:t>
      </w:r>
      <w:r w:rsidR="006345A1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.</w:t>
      </w:r>
    </w:p>
    <w:p w14:paraId="38A69C54" w14:textId="77777777" w:rsidR="00B2687E" w:rsidRDefault="00B2687E" w:rsidP="00530DAF">
      <w:pPr>
        <w:pStyle w:val="Akapitzlist"/>
        <w:spacing w:after="0" w:line="312" w:lineRule="auto"/>
        <w:jc w:val="both"/>
        <w:rPr>
          <w:rFonts w:ascii="Times New Roman" w:hAnsi="Times New Roman" w:cs="Times New Roman"/>
          <w:color w:val="000000"/>
          <w:sz w:val="8"/>
          <w:szCs w:val="8"/>
          <w:lang w:eastAsia="zh-CN"/>
        </w:rPr>
      </w:pPr>
    </w:p>
    <w:p w14:paraId="6AC80786" w14:textId="77777777" w:rsidR="00B2687E" w:rsidRDefault="00B2687E">
      <w:pPr>
        <w:pStyle w:val="Akapitzlist"/>
        <w:numPr>
          <w:ilvl w:val="0"/>
          <w:numId w:val="16"/>
        </w:numPr>
        <w:spacing w:after="0" w:line="312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uzasadnienie odstąpienia od zastosowania kryterium społecznego (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lang w:eastAsia="zh-CN"/>
        </w:rPr>
        <w:t>jeżeli wybrano opcję NIE</w:t>
      </w:r>
      <w:r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):</w:t>
      </w:r>
    </w:p>
    <w:p w14:paraId="16D584B0" w14:textId="77777777" w:rsidR="00B2687E" w:rsidRDefault="00B2687E">
      <w:pPr>
        <w:spacing w:after="0" w:line="312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85001B9" w14:textId="77777777" w:rsidR="0068439A" w:rsidRDefault="0068439A" w:rsidP="00817BAE">
      <w:pPr>
        <w:pStyle w:val="Akapitzlist"/>
        <w:spacing w:after="120" w:line="360" w:lineRule="auto"/>
        <w:ind w:left="360"/>
        <w:rPr>
          <w:rFonts w:ascii="Arial" w:hAnsi="Arial"/>
          <w:bCs/>
          <w:highlight w:val="green"/>
          <w:lang w:eastAsia="zh-CN"/>
        </w:rPr>
      </w:pPr>
    </w:p>
    <w:p w14:paraId="505EC902" w14:textId="77777777" w:rsidR="0068439A" w:rsidRDefault="00B2687E" w:rsidP="0068439A">
      <w:pPr>
        <w:pStyle w:val="Akapitzlist"/>
        <w:spacing w:after="120" w:line="36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  <w:lang w:eastAsia="zh-CN"/>
        </w:rPr>
      </w:pPr>
      <w:r w:rsidRPr="00EB5370">
        <w:rPr>
          <w:rFonts w:ascii="Times New Roman" w:hAnsi="Times New Roman" w:cs="Times New Roman"/>
          <w:bCs/>
          <w:sz w:val="24"/>
          <w:szCs w:val="24"/>
          <w:lang w:eastAsia="zh-CN"/>
        </w:rPr>
        <w:lastRenderedPageBreak/>
        <w:t>23.2</w:t>
      </w:r>
      <w:r w:rsidRPr="0068439A">
        <w:rPr>
          <w:rFonts w:ascii="Arial" w:hAnsi="Arial"/>
          <w:bCs/>
          <w:sz w:val="24"/>
          <w:szCs w:val="24"/>
          <w:lang w:eastAsia="zh-CN"/>
        </w:rPr>
        <w:t xml:space="preserve"> </w:t>
      </w:r>
      <w:r w:rsidR="0068439A" w:rsidRPr="0068439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zh-CN"/>
        </w:rPr>
        <w:t>Zastosowanie aspektu środowiskowego, w tym efektywności energetycznej przedmiotu zamówienia jako pozacenowego kryterium oceny ofert</w:t>
      </w:r>
      <w:r w:rsidR="0068439A" w:rsidRPr="0068439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 xml:space="preserve"> (</w:t>
      </w:r>
      <w:r w:rsidR="0068439A" w:rsidRPr="0068439A">
        <w:rPr>
          <w:rFonts w:ascii="Times New Roman" w:hAnsi="Times New Roman" w:cs="Times New Roman"/>
          <w:i/>
          <w:iCs/>
          <w:color w:val="000000"/>
          <w:sz w:val="24"/>
          <w:szCs w:val="24"/>
          <w:lang w:eastAsia="zh-CN"/>
        </w:rPr>
        <w:t>sposób weryfikacji spełnienia kryterium w trakcie realizacji umowy, uprawnienia zamawiającego w zakresie kontroli oraz sankcje należy umieścić we wzorze umowy)</w:t>
      </w:r>
      <w:r w:rsidR="0068439A" w:rsidRPr="0068439A">
        <w:rPr>
          <w:rFonts w:ascii="Times New Roman" w:hAnsi="Times New Roman" w:cs="Times New Roman"/>
          <w:color w:val="000000"/>
          <w:sz w:val="24"/>
          <w:szCs w:val="24"/>
          <w:lang w:eastAsia="zh-CN"/>
        </w:rPr>
        <w:t>:</w:t>
      </w:r>
    </w:p>
    <w:p w14:paraId="5F523169" w14:textId="77777777" w:rsidR="0068439A" w:rsidRPr="0068439A" w:rsidRDefault="0068439A" w:rsidP="0068439A">
      <w:pPr>
        <w:tabs>
          <w:tab w:val="left" w:pos="567"/>
        </w:tabs>
        <w:spacing w:after="0" w:line="312" w:lineRule="auto"/>
        <w:ind w:left="42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white"/>
          <w:lang w:eastAsia="zh-CN"/>
        </w:rPr>
      </w:pPr>
      <w:r w:rsidRPr="0068439A">
        <w:rPr>
          <w:rFonts w:ascii="Times New Roman" w:hAnsi="Times New Roman" w:cs="Times New Roman"/>
          <w:bCs/>
          <w:sz w:val="24"/>
          <w:szCs w:val="24"/>
          <w:lang w:eastAsia="zh-CN"/>
        </w:rPr>
        <w:sym w:font="Symbol" w:char="F092"/>
      </w:r>
      <w:r w:rsidRPr="0068439A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68439A">
        <w:rPr>
          <w:rFonts w:ascii="Times New Roman" w:hAnsi="Times New Roman" w:cs="Times New Roman"/>
          <w:b/>
          <w:bCs/>
          <w:sz w:val="24"/>
          <w:szCs w:val="24"/>
          <w:lang w:eastAsia="zh-CN"/>
        </w:rPr>
        <w:t>TAK</w:t>
      </w:r>
    </w:p>
    <w:p w14:paraId="6F3E6142" w14:textId="77777777" w:rsidR="0068439A" w:rsidRPr="0068439A" w:rsidRDefault="0068439A" w:rsidP="0068439A">
      <w:pPr>
        <w:spacing w:after="0" w:line="312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439A">
        <w:rPr>
          <w:rFonts w:ascii="Times New Roman" w:eastAsia="Times New Roman" w:hAnsi="Times New Roman" w:cs="Times New Roman"/>
          <w:sz w:val="24"/>
          <w:szCs w:val="24"/>
          <w:lang w:eastAsia="zh-CN"/>
        </w:rPr>
        <w:t>Opis aspektu:</w:t>
      </w:r>
    </w:p>
    <w:p w14:paraId="47261231" w14:textId="04B353B6" w:rsidR="0068439A" w:rsidRPr="0068439A" w:rsidRDefault="0068439A" w:rsidP="0068439A">
      <w:pPr>
        <w:spacing w:after="0" w:line="312" w:lineRule="auto"/>
        <w:ind w:left="426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439A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</w:t>
      </w:r>
      <w:r w:rsidR="006345A1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</w:t>
      </w:r>
    </w:p>
    <w:p w14:paraId="1A94CD53" w14:textId="77777777" w:rsidR="0068439A" w:rsidRDefault="0068439A" w:rsidP="0068439A">
      <w:pPr>
        <w:pStyle w:val="Akapitzlist"/>
        <w:spacing w:after="12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8439A">
        <w:rPr>
          <w:rFonts w:ascii="Times New Roman" w:eastAsia="Times New Roman" w:hAnsi="Times New Roman" w:cs="Times New Roman"/>
          <w:sz w:val="24"/>
          <w:szCs w:val="24"/>
          <w:lang w:eastAsia="zh-CN"/>
        </w:rPr>
        <w:t>Sposób oceny:</w:t>
      </w:r>
    </w:p>
    <w:p w14:paraId="5995B5BA" w14:textId="761AEE36" w:rsidR="0068439A" w:rsidRPr="00EB5370" w:rsidRDefault="0068439A" w:rsidP="0068439A">
      <w:pPr>
        <w:pStyle w:val="Akapitzlist"/>
        <w:spacing w:after="120" w:line="360" w:lineRule="auto"/>
        <w:ind w:left="426"/>
        <w:rPr>
          <w:rFonts w:ascii="Times New Roman" w:hAnsi="Times New Roman" w:cs="Times New Roman"/>
          <w:b/>
          <w:bCs/>
          <w:sz w:val="24"/>
          <w:szCs w:val="24"/>
          <w:lang w:eastAsia="zh-CN"/>
        </w:rPr>
      </w:pPr>
      <w:r w:rsidRPr="00EB5370">
        <w:rPr>
          <w:rFonts w:ascii="Times New Roman" w:hAnsi="Times New Roman" w:cs="Times New Roman"/>
          <w:bCs/>
          <w:sz w:val="24"/>
          <w:szCs w:val="24"/>
          <w:lang w:eastAsia="zh-CN"/>
        </w:rPr>
        <w:t>…………………………………………………………………………………………</w:t>
      </w:r>
      <w:r w:rsidR="006345A1">
        <w:rPr>
          <w:rFonts w:ascii="Times New Roman" w:hAnsi="Times New Roman" w:cs="Times New Roman"/>
          <w:bCs/>
          <w:sz w:val="24"/>
          <w:szCs w:val="24"/>
          <w:lang w:eastAsia="zh-CN"/>
        </w:rPr>
        <w:t>……</w:t>
      </w:r>
    </w:p>
    <w:p w14:paraId="5F6992D6" w14:textId="77777777" w:rsidR="00B2687E" w:rsidRPr="00EB5370" w:rsidRDefault="0068439A" w:rsidP="0068439A">
      <w:pPr>
        <w:pStyle w:val="Akapitzlist"/>
        <w:spacing w:after="120" w:line="360" w:lineRule="auto"/>
        <w:ind w:left="426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EB5370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󠄀 </w:t>
      </w:r>
      <w:r w:rsidRPr="00EB5370">
        <w:rPr>
          <w:rFonts w:ascii="Times New Roman" w:hAnsi="Times New Roman" w:cs="Times New Roman"/>
          <w:b/>
          <w:sz w:val="24"/>
          <w:szCs w:val="24"/>
          <w:lang w:eastAsia="zh-CN"/>
        </w:rPr>
        <w:t>NIE</w:t>
      </w:r>
    </w:p>
    <w:p w14:paraId="7032F5A7" w14:textId="77777777" w:rsidR="00B2687E" w:rsidRDefault="00B2687E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Opis </w:t>
      </w:r>
      <w:r>
        <w:rPr>
          <w:rFonts w:ascii="Times New Roman" w:hAnsi="Times New Roman" w:cs="Times New Roman"/>
          <w:bCs/>
          <w:sz w:val="24"/>
          <w:szCs w:val="24"/>
        </w:rPr>
        <w:t>sposobu wybierania wykonawców na podstawie kryteriów selekcji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</w:rPr>
        <w:t>dotyczy przetargu ograniczonego, negocjacji z ogłoszeniem, dialogu konkurencyjnego</w:t>
      </w:r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E0706AB" w14:textId="77777777" w:rsidR="00B2687E" w:rsidRDefault="00B2687E">
      <w:pPr>
        <w:pStyle w:val="Akapitzlist"/>
        <w:spacing w:after="0" w:line="360" w:lineRule="auto"/>
        <w:ind w:left="340"/>
        <w:jc w:val="both"/>
        <w:rPr>
          <w:rFonts w:ascii="Times New Roman" w:hAnsi="Times New Roman" w:cs="Times New Roman"/>
          <w:b/>
          <w:sz w:val="12"/>
          <w:szCs w:val="12"/>
          <w:lang w:eastAsia="zh-CN"/>
        </w:rPr>
      </w:pPr>
    </w:p>
    <w:p w14:paraId="1E97C9D4" w14:textId="77777777" w:rsidR="00B2687E" w:rsidRDefault="00B2687E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40269FA9" w14:textId="77777777" w:rsidR="00B2687E" w:rsidRDefault="00B2687E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24C7E17A" w14:textId="77777777" w:rsidR="00B2687E" w:rsidRDefault="00B2687E">
      <w:pPr>
        <w:spacing w:after="0" w:line="360" w:lineRule="auto"/>
        <w:ind w:left="708"/>
        <w:jc w:val="both"/>
        <w:rPr>
          <w:rFonts w:ascii="Times New Roman" w:hAnsi="Times New Roman" w:cs="Times New Roman"/>
          <w:sz w:val="12"/>
          <w:szCs w:val="12"/>
          <w:lang w:eastAsia="zh-CN"/>
        </w:rPr>
      </w:pPr>
    </w:p>
    <w:p w14:paraId="2321B8F3" w14:textId="77777777" w:rsidR="00B2687E" w:rsidRDefault="00B2687E">
      <w:pPr>
        <w:spacing w:after="0" w:line="312" w:lineRule="auto"/>
        <w:ind w:left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Określenie liczby wykonawców, którzy zostaną zaproszeni do udziału w postępowaniu: ……………………………………..……………………………………...</w:t>
      </w:r>
    </w:p>
    <w:p w14:paraId="5FC0FB85" w14:textId="77777777" w:rsidR="00B2687E" w:rsidRDefault="00B2687E">
      <w:pPr>
        <w:pStyle w:val="Akapitzlist"/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  <w:lang w:eastAsia="zh-CN"/>
        </w:rPr>
      </w:pPr>
    </w:p>
    <w:p w14:paraId="097E14D5" w14:textId="77777777" w:rsidR="00B2687E" w:rsidRPr="00F0548E" w:rsidRDefault="00B2687E" w:rsidP="00F0548E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0548E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Jeśli wydział zamawiający wymaga </w:t>
      </w:r>
      <w:r w:rsidR="00073BDA" w:rsidRPr="00F0548E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wniesienia </w:t>
      </w:r>
      <w:r w:rsidRPr="00F0548E">
        <w:rPr>
          <w:rFonts w:ascii="Times New Roman" w:hAnsi="Times New Roman" w:cs="Times New Roman"/>
          <w:bCs/>
          <w:sz w:val="24"/>
          <w:szCs w:val="24"/>
          <w:lang w:eastAsia="zh-CN"/>
        </w:rPr>
        <w:t>wadium,</w:t>
      </w:r>
      <w:r w:rsidR="00073BDA" w:rsidRPr="00F0548E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należy</w:t>
      </w:r>
      <w:r w:rsidRPr="00F0548E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wskazać </w:t>
      </w:r>
      <w:r w:rsidR="00073BDA" w:rsidRPr="00F0548E">
        <w:rPr>
          <w:rFonts w:ascii="Times New Roman" w:hAnsi="Times New Roman" w:cs="Times New Roman"/>
          <w:bCs/>
          <w:sz w:val="24"/>
          <w:szCs w:val="24"/>
          <w:lang w:eastAsia="zh-CN"/>
        </w:rPr>
        <w:t>wysokość</w:t>
      </w:r>
      <w:r w:rsidRPr="00F0548E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wadium</w:t>
      </w:r>
      <w:r w:rsidR="00E035F9" w:rsidRPr="00F0548E">
        <w:rPr>
          <w:rFonts w:ascii="Times New Roman" w:hAnsi="Times New Roman" w:cs="Times New Roman"/>
          <w:bCs/>
          <w:sz w:val="24"/>
          <w:szCs w:val="24"/>
          <w:lang w:eastAsia="zh-CN"/>
        </w:rPr>
        <w:t>,</w:t>
      </w:r>
      <w:r w:rsidR="00073BDA" w:rsidRPr="00F0548E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wyrażoną w procentach </w:t>
      </w:r>
      <w:r w:rsidRPr="00F0548E">
        <w:rPr>
          <w:rFonts w:ascii="Times New Roman" w:hAnsi="Times New Roman" w:cs="Times New Roman"/>
          <w:bCs/>
          <w:i/>
          <w:sz w:val="24"/>
          <w:szCs w:val="24"/>
        </w:rPr>
        <w:t>(do 3% sz</w:t>
      </w:r>
      <w:r w:rsidR="00F0548E" w:rsidRPr="00F0548E">
        <w:rPr>
          <w:rFonts w:ascii="Times New Roman" w:hAnsi="Times New Roman" w:cs="Times New Roman"/>
          <w:bCs/>
          <w:i/>
          <w:sz w:val="24"/>
          <w:szCs w:val="24"/>
        </w:rPr>
        <w:t>acunkowej wartości zamówienia)</w:t>
      </w:r>
      <w:r w:rsidR="00F0548E" w:rsidRPr="00F0548E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44F1D7FD" w14:textId="77777777" w:rsidR="00B2687E" w:rsidRPr="00F0548E" w:rsidRDefault="00B2687E">
      <w:pPr>
        <w:spacing w:after="0" w:line="36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</w:p>
    <w:p w14:paraId="0CF7EFFC" w14:textId="77777777" w:rsidR="00B2687E" w:rsidRPr="00F0548E" w:rsidRDefault="00B2687E">
      <w:pPr>
        <w:spacing w:after="0" w:line="360" w:lineRule="auto"/>
        <w:ind w:firstLine="3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548E">
        <w:rPr>
          <w:rFonts w:ascii="Times New Roman" w:hAnsi="Times New Roman" w:cs="Times New Roman"/>
          <w:sz w:val="24"/>
          <w:szCs w:val="24"/>
        </w:rPr>
        <w:t xml:space="preserve">Wysokość wadium: </w:t>
      </w:r>
      <w:r w:rsidRPr="00F0548E">
        <w:rPr>
          <w:rFonts w:ascii="Times New Roman" w:hAnsi="Times New Roman" w:cs="Times New Roman"/>
          <w:color w:val="000000"/>
          <w:sz w:val="24"/>
          <w:szCs w:val="24"/>
        </w:rPr>
        <w:t>………………..%</w:t>
      </w:r>
    </w:p>
    <w:p w14:paraId="1EBE5FAE" w14:textId="77777777" w:rsidR="00B2687E" w:rsidRPr="00F0548E" w:rsidRDefault="00B2687E">
      <w:pPr>
        <w:spacing w:after="0" w:line="360" w:lineRule="auto"/>
        <w:ind w:firstLine="709"/>
        <w:jc w:val="both"/>
        <w:rPr>
          <w:rFonts w:ascii="Arial" w:hAnsi="Arial"/>
          <w:lang w:eastAsia="zh-CN"/>
        </w:rPr>
      </w:pPr>
    </w:p>
    <w:p w14:paraId="0869547B" w14:textId="77777777" w:rsidR="00B2687E" w:rsidRPr="00F0548E" w:rsidRDefault="00B2687E" w:rsidP="00F0548E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eastAsia="zh-CN"/>
        </w:rPr>
      </w:pPr>
      <w:r w:rsidRPr="00F0548E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Jeśli wydział zamawiający wymaga </w:t>
      </w:r>
      <w:r w:rsidR="00073BDA" w:rsidRPr="00F0548E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wniesienia </w:t>
      </w:r>
      <w:r w:rsidRPr="00F0548E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zabezpieczenia należytego wykonania umowy, </w:t>
      </w:r>
      <w:r w:rsidR="00073BDA" w:rsidRPr="00F0548E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należy </w:t>
      </w:r>
      <w:r w:rsidRPr="00F0548E">
        <w:rPr>
          <w:rFonts w:ascii="Times New Roman" w:hAnsi="Times New Roman" w:cs="Times New Roman"/>
          <w:bCs/>
          <w:sz w:val="24"/>
          <w:szCs w:val="24"/>
          <w:lang w:eastAsia="zh-CN"/>
        </w:rPr>
        <w:t>wskazać wysokość</w:t>
      </w:r>
      <w:r w:rsidR="00073BDA" w:rsidRPr="00F0548E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zabezpieczenia</w:t>
      </w:r>
      <w:r w:rsidR="00D87F3D" w:rsidRPr="00F0548E">
        <w:rPr>
          <w:rFonts w:ascii="Times New Roman" w:hAnsi="Times New Roman" w:cs="Times New Roman"/>
          <w:bCs/>
          <w:sz w:val="24"/>
          <w:szCs w:val="24"/>
          <w:lang w:eastAsia="zh-CN"/>
        </w:rPr>
        <w:t>,</w:t>
      </w:r>
      <w:r w:rsidR="00073BDA" w:rsidRPr="00F0548E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wyrażoną w procentach </w:t>
      </w:r>
      <w:r w:rsidR="00073BDA" w:rsidRPr="00F0548E">
        <w:rPr>
          <w:rFonts w:ascii="Times New Roman" w:hAnsi="Times New Roman" w:cs="Times New Roman"/>
          <w:bCs/>
          <w:i/>
          <w:iCs/>
          <w:sz w:val="24"/>
          <w:szCs w:val="24"/>
          <w:lang w:eastAsia="zh-CN"/>
        </w:rPr>
        <w:t>(do 5%</w:t>
      </w:r>
      <w:r w:rsidRPr="00F0548E">
        <w:rPr>
          <w:rFonts w:ascii="Times New Roman" w:hAnsi="Times New Roman" w:cs="Times New Roman"/>
          <w:bCs/>
          <w:i/>
          <w:iCs/>
          <w:sz w:val="24"/>
          <w:szCs w:val="24"/>
          <w:lang w:eastAsia="zh-CN"/>
        </w:rPr>
        <w:t xml:space="preserve"> </w:t>
      </w:r>
      <w:r w:rsidRPr="00F0548E">
        <w:rPr>
          <w:rFonts w:ascii="Times New Roman" w:hAnsi="Times New Roman" w:cs="Times New Roman"/>
          <w:bCs/>
          <w:i/>
          <w:sz w:val="24"/>
          <w:szCs w:val="24"/>
          <w:lang w:eastAsia="zh-CN"/>
        </w:rPr>
        <w:t>ceny całkowitej podanej w ofercie albo maksymalnej wartości nominalnej zobowiązania wynikającego</w:t>
      </w:r>
      <w:r w:rsidR="00D87F3D" w:rsidRPr="00F0548E">
        <w:rPr>
          <w:rFonts w:ascii="Times New Roman" w:hAnsi="Times New Roman" w:cs="Times New Roman"/>
          <w:bCs/>
          <w:i/>
          <w:sz w:val="24"/>
          <w:szCs w:val="24"/>
          <w:lang w:eastAsia="zh-CN"/>
        </w:rPr>
        <w:t xml:space="preserve"> </w:t>
      </w:r>
      <w:r w:rsidRPr="00F0548E">
        <w:rPr>
          <w:rFonts w:ascii="Times New Roman" w:hAnsi="Times New Roman" w:cs="Times New Roman"/>
          <w:bCs/>
          <w:i/>
          <w:sz w:val="24"/>
          <w:szCs w:val="24"/>
          <w:lang w:eastAsia="zh-CN"/>
        </w:rPr>
        <w:t>z umowy)</w:t>
      </w:r>
      <w:r w:rsidRPr="00F0548E">
        <w:rPr>
          <w:rFonts w:ascii="Times New Roman" w:hAnsi="Times New Roman" w:cs="Times New Roman"/>
          <w:bCs/>
          <w:iCs/>
          <w:sz w:val="24"/>
          <w:szCs w:val="24"/>
          <w:lang w:eastAsia="zh-CN"/>
        </w:rPr>
        <w:t>:</w:t>
      </w:r>
    </w:p>
    <w:p w14:paraId="4BDAA3FC" w14:textId="77777777" w:rsidR="00B2687E" w:rsidRDefault="00B2687E">
      <w:pPr>
        <w:pStyle w:val="Akapitzlist"/>
        <w:spacing w:after="0" w:line="312" w:lineRule="auto"/>
        <w:rPr>
          <w:rFonts w:ascii="Times New Roman" w:hAnsi="Times New Roman" w:cs="Times New Roman"/>
          <w:sz w:val="12"/>
          <w:szCs w:val="12"/>
          <w:lang w:eastAsia="zh-CN"/>
        </w:rPr>
      </w:pPr>
    </w:p>
    <w:p w14:paraId="1DD1E852" w14:textId="77777777" w:rsidR="00B2687E" w:rsidRDefault="00B2687E">
      <w:pPr>
        <w:spacing w:after="0" w:line="312" w:lineRule="auto"/>
        <w:ind w:firstLine="34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Wysokość zabezpieczenia: ……………%</w:t>
      </w:r>
    </w:p>
    <w:p w14:paraId="18CA493D" w14:textId="77777777" w:rsidR="00B2687E" w:rsidRDefault="00B2687E">
      <w:pPr>
        <w:spacing w:after="0" w:line="312" w:lineRule="auto"/>
        <w:ind w:left="646" w:firstLine="63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23686C86" w14:textId="77777777" w:rsidR="00F0548E" w:rsidRDefault="00B2687E">
      <w:pPr>
        <w:spacing w:after="0" w:line="312" w:lineRule="auto"/>
        <w:ind w:left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 xml:space="preserve">Jeżeli jest to uzasadnione przedmiotem zamówienia lub wystąpieniem ryzyka związanego z realizacją zamówienia publicznego, można wskazać </w:t>
      </w:r>
      <w:r w:rsidR="007578F8" w:rsidRPr="00F0548E">
        <w:rPr>
          <w:rFonts w:ascii="Times New Roman" w:hAnsi="Times New Roman" w:cs="Times New Roman"/>
          <w:sz w:val="24"/>
          <w:szCs w:val="24"/>
          <w:lang w:eastAsia="zh-CN"/>
        </w:rPr>
        <w:t>wysokość</w:t>
      </w:r>
      <w:r w:rsidRPr="00F0548E">
        <w:rPr>
          <w:rFonts w:ascii="Times New Roman" w:hAnsi="Times New Roman" w:cs="Times New Roman"/>
          <w:sz w:val="24"/>
          <w:szCs w:val="24"/>
          <w:lang w:eastAsia="zh-CN"/>
        </w:rPr>
        <w:t xml:space="preserve"> powyżej 5% do max. 10%. </w:t>
      </w:r>
    </w:p>
    <w:p w14:paraId="78180F77" w14:textId="77777777" w:rsidR="00B2687E" w:rsidRDefault="00B2687E">
      <w:pPr>
        <w:spacing w:after="0" w:line="312" w:lineRule="auto"/>
        <w:ind w:left="340"/>
        <w:jc w:val="both"/>
        <w:rPr>
          <w:rFonts w:ascii="Times New Roman" w:hAnsi="Times New Roman" w:cs="Times New Roman"/>
          <w:i/>
          <w:sz w:val="24"/>
          <w:szCs w:val="24"/>
          <w:lang w:eastAsia="zh-CN"/>
        </w:rPr>
      </w:pPr>
      <w:r w:rsidRPr="00F0548E">
        <w:rPr>
          <w:rFonts w:ascii="Times New Roman" w:hAnsi="Times New Roman" w:cs="Times New Roman"/>
          <w:sz w:val="24"/>
          <w:szCs w:val="24"/>
          <w:lang w:eastAsia="zh-CN"/>
        </w:rPr>
        <w:t>W takim przypadku należy podać uzasadnienie</w:t>
      </w:r>
      <w:r w:rsidR="00C62E83" w:rsidRPr="00F0548E">
        <w:rPr>
          <w:rFonts w:ascii="Times New Roman" w:hAnsi="Times New Roman" w:cs="Times New Roman"/>
          <w:sz w:val="24"/>
          <w:szCs w:val="24"/>
          <w:lang w:eastAsia="zh-CN"/>
        </w:rPr>
        <w:t>:</w:t>
      </w:r>
      <w:r>
        <w:rPr>
          <w:rFonts w:ascii="Times New Roman" w:hAnsi="Times New Roman" w:cs="Times New Roman"/>
          <w:i/>
          <w:sz w:val="24"/>
          <w:szCs w:val="24"/>
          <w:lang w:eastAsia="zh-CN"/>
        </w:rPr>
        <w:t xml:space="preserve"> </w:t>
      </w:r>
    </w:p>
    <w:p w14:paraId="4E1650AD" w14:textId="77777777" w:rsidR="00B2687E" w:rsidRDefault="00B2687E">
      <w:pPr>
        <w:spacing w:after="0" w:line="312" w:lineRule="auto"/>
        <w:ind w:firstLine="340"/>
        <w:jc w:val="both"/>
        <w:rPr>
          <w:rFonts w:ascii="Times New Roman" w:hAnsi="Times New Roman" w:cs="Times New Roman"/>
          <w:sz w:val="8"/>
          <w:szCs w:val="8"/>
          <w:lang w:eastAsia="zh-CN"/>
        </w:rPr>
      </w:pPr>
    </w:p>
    <w:p w14:paraId="4921CDD8" w14:textId="77777777" w:rsidR="00B2687E" w:rsidRDefault="00B2687E">
      <w:pPr>
        <w:spacing w:after="0" w:line="312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30E2BEDF" w14:textId="77777777" w:rsidR="00B2687E" w:rsidRDefault="00B2687E">
      <w:pPr>
        <w:spacing w:after="0" w:line="312" w:lineRule="auto"/>
        <w:ind w:firstLine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05C13DF8" w14:textId="77777777" w:rsidR="00B2687E" w:rsidRDefault="00B2687E">
      <w:pPr>
        <w:pStyle w:val="Akapitzlist"/>
        <w:spacing w:after="120" w:line="360" w:lineRule="auto"/>
        <w:jc w:val="both"/>
        <w:rPr>
          <w:rFonts w:ascii="Arial" w:hAnsi="Arial"/>
          <w:b/>
          <w:lang w:eastAsia="zh-CN"/>
        </w:rPr>
      </w:pPr>
    </w:p>
    <w:p w14:paraId="6172F51C" w14:textId="77777777" w:rsidR="00B2687E" w:rsidRDefault="00B2687E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hAnsi="Times New Roman" w:cs="Times New Roman"/>
          <w:bCs/>
          <w:sz w:val="20"/>
          <w:szCs w:val="20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lastRenderedPageBreak/>
        <w:t>C</w:t>
      </w:r>
      <w:r>
        <w:rPr>
          <w:rFonts w:ascii="Times New Roman" w:hAnsi="Times New Roman" w:cs="Times New Roman"/>
          <w:bCs/>
          <w:sz w:val="24"/>
          <w:szCs w:val="24"/>
        </w:rPr>
        <w:t>zy zamawiający przewiduje możliwość udzielenia zaliczki na zasadach określonych w ustawie?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 w:rsidR="00F0548E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zh-CN"/>
        </w:rPr>
        <w:t>TAK/NIE</w:t>
      </w:r>
      <w:r>
        <w:rPr>
          <w:rStyle w:val="Zakotwiczenieprzypisudolnego"/>
          <w:rFonts w:ascii="Times New Roman" w:hAnsi="Times New Roman" w:cs="Times New Roman"/>
          <w:bCs/>
          <w:sz w:val="20"/>
          <w:szCs w:val="20"/>
          <w:lang w:eastAsia="zh-CN"/>
        </w:rPr>
        <w:footnoteReference w:id="24"/>
      </w:r>
    </w:p>
    <w:p w14:paraId="12321ED9" w14:textId="77777777" w:rsidR="00B2687E" w:rsidRDefault="00B2687E">
      <w:pPr>
        <w:pStyle w:val="Akapitzlist"/>
        <w:spacing w:after="0" w:line="312" w:lineRule="auto"/>
        <w:ind w:left="340"/>
        <w:jc w:val="both"/>
        <w:rPr>
          <w:rFonts w:ascii="Times New Roman" w:hAnsi="Times New Roman" w:cs="Times New Roman"/>
          <w:b/>
          <w:sz w:val="12"/>
          <w:szCs w:val="12"/>
          <w:lang w:eastAsia="zh-CN"/>
        </w:rPr>
      </w:pPr>
    </w:p>
    <w:p w14:paraId="27D61EFC" w14:textId="77777777" w:rsidR="00B2687E" w:rsidRDefault="00B2687E">
      <w:pPr>
        <w:spacing w:after="0" w:line="312" w:lineRule="auto"/>
        <w:ind w:firstLine="34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5C6F6D35" w14:textId="77777777" w:rsidR="00B2687E" w:rsidRDefault="00B2687E">
      <w:pPr>
        <w:spacing w:after="0" w:line="312" w:lineRule="auto"/>
        <w:ind w:firstLine="340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39BD64EB" w14:textId="77777777" w:rsidR="00B2687E" w:rsidRDefault="00B2687E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Informacja </w:t>
      </w:r>
      <w:r>
        <w:rPr>
          <w:rFonts w:ascii="Times New Roman" w:hAnsi="Times New Roman" w:cs="Times New Roman"/>
          <w:bCs/>
          <w:sz w:val="24"/>
          <w:szCs w:val="24"/>
        </w:rPr>
        <w:t>dotycząca możliwości składania ofert wariantowych z opisem sposobu przedstawienia oferty wariantowej oraz określeniem minimalnych warunków, jakim muszą odpowiadać oferty wariantowe wraz z wybranymi kryteriami oceny:</w:t>
      </w:r>
    </w:p>
    <w:p w14:paraId="31D55CF8" w14:textId="77777777" w:rsidR="00B2687E" w:rsidRDefault="00B2687E">
      <w:pPr>
        <w:pStyle w:val="Akapitzlist"/>
        <w:spacing w:after="0" w:line="312" w:lineRule="auto"/>
        <w:ind w:left="340"/>
        <w:jc w:val="both"/>
        <w:rPr>
          <w:rFonts w:ascii="Times New Roman" w:hAnsi="Times New Roman" w:cs="Times New Roman"/>
          <w:b/>
          <w:sz w:val="12"/>
          <w:szCs w:val="12"/>
          <w:lang w:eastAsia="zh-CN"/>
        </w:rPr>
      </w:pPr>
    </w:p>
    <w:p w14:paraId="615C6883" w14:textId="77777777" w:rsidR="00B2687E" w:rsidRDefault="00B2687E">
      <w:pPr>
        <w:pStyle w:val="Akapitzlist"/>
        <w:spacing w:after="0" w:line="312" w:lineRule="auto"/>
        <w:ind w:left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3122624D" w14:textId="77777777" w:rsidR="00B2687E" w:rsidRDefault="00B2687E">
      <w:pPr>
        <w:pStyle w:val="Akapitzlist"/>
        <w:spacing w:after="0" w:line="312" w:lineRule="auto"/>
        <w:ind w:left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0F21EF5B" w14:textId="77777777" w:rsidR="00B2687E" w:rsidRDefault="00B2687E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Informacja </w:t>
      </w:r>
      <w:r>
        <w:rPr>
          <w:rFonts w:ascii="Times New Roman" w:hAnsi="Times New Roman" w:cs="Times New Roman"/>
          <w:bCs/>
          <w:sz w:val="24"/>
          <w:szCs w:val="24"/>
        </w:rPr>
        <w:t>o formalnościach, jakie powinny zostać dopełnione po wyborze oferty w celu zawarcia umowy w sprawie zamówienia publicznego:</w:t>
      </w:r>
    </w:p>
    <w:p w14:paraId="23E81F32" w14:textId="77777777" w:rsidR="00B2687E" w:rsidRDefault="00B2687E">
      <w:pPr>
        <w:pStyle w:val="Akapitzlist"/>
        <w:spacing w:after="0" w:line="312" w:lineRule="auto"/>
        <w:ind w:left="340"/>
        <w:jc w:val="both"/>
        <w:rPr>
          <w:rFonts w:ascii="Times New Roman" w:hAnsi="Times New Roman" w:cs="Times New Roman"/>
          <w:b/>
          <w:sz w:val="12"/>
          <w:szCs w:val="12"/>
          <w:lang w:eastAsia="zh-CN"/>
        </w:rPr>
      </w:pPr>
    </w:p>
    <w:p w14:paraId="1B01904A" w14:textId="77777777" w:rsidR="00B2687E" w:rsidRDefault="00B2687E">
      <w:pPr>
        <w:pStyle w:val="Akapitzlist"/>
        <w:spacing w:after="0" w:line="312" w:lineRule="auto"/>
        <w:ind w:left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26093988" w14:textId="77777777" w:rsidR="00B2687E" w:rsidRDefault="00B2687E" w:rsidP="004E127C">
      <w:pPr>
        <w:pStyle w:val="Akapitzlist"/>
        <w:spacing w:after="0" w:line="312" w:lineRule="auto"/>
        <w:ind w:left="340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  <w:r>
        <w:rPr>
          <w:rFonts w:ascii="Times New Roman" w:hAnsi="Times New Roman" w:cs="Times New Roman"/>
          <w:sz w:val="24"/>
          <w:szCs w:val="24"/>
          <w:lang w:eastAsia="zh-CN"/>
        </w:rPr>
        <w:t>.................................................................................................................................................</w:t>
      </w:r>
    </w:p>
    <w:p w14:paraId="4AF0D74B" w14:textId="77777777" w:rsidR="00B2687E" w:rsidRDefault="00B2687E">
      <w:pPr>
        <w:pStyle w:val="Akapitzlist"/>
        <w:spacing w:after="0" w:line="312" w:lineRule="auto"/>
        <w:jc w:val="both"/>
        <w:rPr>
          <w:rFonts w:ascii="Times New Roman" w:hAnsi="Times New Roman" w:cs="Times New Roman"/>
          <w:sz w:val="24"/>
          <w:szCs w:val="24"/>
          <w:lang w:eastAsia="zh-CN"/>
        </w:rPr>
      </w:pPr>
    </w:p>
    <w:p w14:paraId="7E27C06D" w14:textId="283F66C5" w:rsidR="00F87A5D" w:rsidRPr="0054635B" w:rsidRDefault="00F87A5D" w:rsidP="009367F3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 w:rsidRPr="00F87A5D">
        <w:rPr>
          <w:rFonts w:ascii="Times New Roman" w:hAnsi="Times New Roman" w:cs="Times New Roman"/>
          <w:sz w:val="24"/>
          <w:szCs w:val="24"/>
          <w:lang w:eastAsia="zh-CN"/>
        </w:rPr>
        <w:t xml:space="preserve">Czy w związku z realizacją zamówienia </w:t>
      </w:r>
      <w:r w:rsidR="009367F3">
        <w:rPr>
          <w:rFonts w:ascii="Times New Roman" w:hAnsi="Times New Roman" w:cs="Times New Roman"/>
          <w:sz w:val="24"/>
          <w:szCs w:val="24"/>
          <w:lang w:eastAsia="zh-CN"/>
        </w:rPr>
        <w:t>w</w:t>
      </w:r>
      <w:r w:rsidRPr="00F87A5D">
        <w:rPr>
          <w:rFonts w:ascii="Times New Roman" w:hAnsi="Times New Roman" w:cs="Times New Roman"/>
          <w:sz w:val="24"/>
          <w:szCs w:val="24"/>
          <w:lang w:eastAsia="zh-CN"/>
        </w:rPr>
        <w:t>ykonawca będzie przetwarzał na podstawie umowy powierzenia przetwarzania danych dane osobowe?</w:t>
      </w:r>
      <w:r w:rsidR="0054635B"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54635B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TAK󠄀/NIE</w:t>
      </w:r>
      <w:r>
        <w:rPr>
          <w:rStyle w:val="Odwoanieprzypisudolnego"/>
          <w:rFonts w:ascii="Times New Roman" w:eastAsia="Times New Roman" w:hAnsi="Times New Roman"/>
          <w:sz w:val="24"/>
          <w:szCs w:val="24"/>
          <w:lang w:eastAsia="zh-CN"/>
        </w:rPr>
        <w:footnoteReference w:id="25"/>
      </w:r>
    </w:p>
    <w:p w14:paraId="6BBB9C39" w14:textId="77777777" w:rsidR="0054635B" w:rsidRDefault="0054635B" w:rsidP="005F15A4">
      <w:pPr>
        <w:pStyle w:val="Akapitzlist"/>
        <w:spacing w:after="0" w:line="312" w:lineRule="auto"/>
        <w:ind w:left="340" w:hanging="3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</w:p>
    <w:p w14:paraId="14803DA1" w14:textId="297B7E23" w:rsidR="00B2687E" w:rsidRDefault="00B2687E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hAnsi="Times New Roman" w:cs="Times New Roman"/>
          <w:bCs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Imienne wskazanie 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 xml:space="preserve">minimum 2 przedstawicieli wydziału zamawiającego (lub innych osób działających np. na podstawie zawartej z UM umowy, przedstawicieli miejskich jednostek organizacyjnych, spółek itp.), którzy zostaną powołani do komisji przetargowej, </w:t>
      </w:r>
      <w:r>
        <w:rPr>
          <w:rFonts w:ascii="Times New Roman" w:hAnsi="Times New Roman" w:cs="Times New Roman"/>
          <w:bCs/>
          <w:sz w:val="24"/>
          <w:szCs w:val="24"/>
        </w:rPr>
        <w:t>wraz ze wszystkimi możliwymi telefonami kontaktowymi oraz adresami e-mail</w:t>
      </w:r>
      <w:r>
        <w:rPr>
          <w:rFonts w:ascii="Times New Roman" w:hAnsi="Times New Roman" w:cs="Times New Roman"/>
          <w:bCs/>
          <w:sz w:val="24"/>
          <w:szCs w:val="24"/>
          <w:lang w:eastAsia="zh-CN"/>
        </w:rPr>
        <w:t>:</w:t>
      </w:r>
    </w:p>
    <w:p w14:paraId="16C8F3C0" w14:textId="77777777" w:rsidR="00B2687E" w:rsidRDefault="00B2687E" w:rsidP="0045641A">
      <w:pPr>
        <w:pStyle w:val="Akapitzlist"/>
        <w:spacing w:after="240" w:line="312" w:lineRule="auto"/>
        <w:ind w:left="340"/>
        <w:contextualSpacing w:val="0"/>
        <w:rPr>
          <w:rFonts w:ascii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hAnsi="Times New Roman" w:cs="Times New Roman"/>
          <w:bCs/>
          <w:sz w:val="24"/>
          <w:szCs w:val="24"/>
          <w:lang w:eastAsia="zh-CN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363BD14F" w14:textId="3635D758" w:rsidR="00B2687E" w:rsidRPr="00F0548E" w:rsidRDefault="00B2687E" w:rsidP="00F0548E">
      <w:pPr>
        <w:pStyle w:val="Akapitzlist"/>
        <w:numPr>
          <w:ilvl w:val="0"/>
          <w:numId w:val="1"/>
        </w:numPr>
        <w:spacing w:after="0" w:line="312" w:lineRule="auto"/>
        <w:ind w:left="340" w:hanging="340"/>
        <w:jc w:val="both"/>
        <w:rPr>
          <w:rFonts w:ascii="Times New Roman" w:hAnsi="Times New Roman" w:cs="Times New Roman"/>
          <w:bCs/>
          <w:strike/>
          <w:color w:val="FF0000"/>
          <w:sz w:val="24"/>
          <w:szCs w:val="24"/>
          <w:lang w:eastAsia="zh-CN"/>
        </w:rPr>
      </w:pPr>
      <w:r w:rsidRPr="00F0548E">
        <w:rPr>
          <w:rFonts w:ascii="Times New Roman" w:hAnsi="Times New Roman" w:cs="Times New Roman"/>
          <w:sz w:val="24"/>
          <w:szCs w:val="24"/>
          <w:lang w:eastAsia="zh-CN"/>
        </w:rPr>
        <w:t>Upoważniam p. ……………………..…………………… (imiona i nazwiska, nr tel.) do dokonywania uzgodnionych z</w:t>
      </w:r>
      <w:r w:rsidR="00466FC3">
        <w:rPr>
          <w:rFonts w:ascii="Times New Roman" w:hAnsi="Times New Roman" w:cs="Times New Roman"/>
          <w:sz w:val="24"/>
          <w:szCs w:val="24"/>
          <w:lang w:eastAsia="zh-CN"/>
        </w:rPr>
        <w:t xml:space="preserve"> </w:t>
      </w:r>
      <w:r w:rsidRPr="00F0548E">
        <w:rPr>
          <w:rFonts w:ascii="Times New Roman" w:hAnsi="Times New Roman" w:cs="Times New Roman"/>
          <w:sz w:val="24"/>
          <w:szCs w:val="24"/>
          <w:lang w:eastAsia="zh-CN"/>
        </w:rPr>
        <w:t>Biurem Zamówień Publicznych zmian zapisów w dokumentacji będącej podstawą wszczęcia procedury o udzielenie zamówienia publicznego.</w:t>
      </w:r>
    </w:p>
    <w:sectPr w:rsidR="00B2687E" w:rsidRPr="00F0548E" w:rsidSect="004B19EC">
      <w:footerReference w:type="default" r:id="rId8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057195E" w16cid:durableId="285A87D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0C221A" w14:textId="77777777" w:rsidR="005500A7" w:rsidRDefault="005500A7">
      <w:pPr>
        <w:spacing w:after="0" w:line="240" w:lineRule="auto"/>
      </w:pPr>
      <w:r>
        <w:separator/>
      </w:r>
    </w:p>
  </w:endnote>
  <w:endnote w:type="continuationSeparator" w:id="0">
    <w:p w14:paraId="3D5A8FE1" w14:textId="77777777" w:rsidR="005500A7" w:rsidRDefault="005500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2D32A0" w14:textId="1B16E155" w:rsidR="00B2687E" w:rsidRDefault="00892F18" w:rsidP="00D77A7F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 w:rsidR="009F43A4">
      <w:rPr>
        <w:noProof/>
      </w:rPr>
      <w:t>2</w:t>
    </w:r>
    <w:r>
      <w:rPr>
        <w:noProof/>
      </w:rPr>
      <w:fldChar w:fldCharType="end"/>
    </w:r>
  </w:p>
  <w:p w14:paraId="0FFC2C20" w14:textId="77777777" w:rsidR="00B2687E" w:rsidRDefault="00B2687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C8C7CC" w14:textId="77777777" w:rsidR="005500A7" w:rsidRDefault="005500A7">
      <w:pPr>
        <w:rPr>
          <w:sz w:val="12"/>
        </w:rPr>
      </w:pPr>
    </w:p>
  </w:footnote>
  <w:footnote w:type="continuationSeparator" w:id="0">
    <w:p w14:paraId="58AAADF3" w14:textId="77777777" w:rsidR="005500A7" w:rsidRDefault="005500A7">
      <w:pPr>
        <w:rPr>
          <w:sz w:val="12"/>
        </w:rPr>
      </w:pPr>
    </w:p>
  </w:footnote>
  <w:footnote w:id="1">
    <w:p w14:paraId="48FE9038" w14:textId="77777777" w:rsidR="00B2687E" w:rsidRDefault="00B2687E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odpowiednio wypełnić.</w:t>
      </w:r>
    </w:p>
  </w:footnote>
  <w:footnote w:id="2">
    <w:p w14:paraId="68EF91DA" w14:textId="77777777" w:rsidR="00B2687E" w:rsidRDefault="00B2687E" w:rsidP="008419B0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Jeśli dotyczy, odpowiednio wypełnić.</w:t>
      </w:r>
    </w:p>
  </w:footnote>
  <w:footnote w:id="3">
    <w:p w14:paraId="49BB4C69" w14:textId="77777777" w:rsidR="00B2687E" w:rsidRDefault="00B2687E" w:rsidP="008419B0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Jeśli dotyczy, odpowiednio wypełnić.</w:t>
      </w:r>
    </w:p>
  </w:footnote>
  <w:footnote w:id="4">
    <w:p w14:paraId="316F276B" w14:textId="77777777" w:rsidR="00B2687E" w:rsidRDefault="00B2687E" w:rsidP="005B41C0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 xml:space="preserve">W przypadku dostaw </w:t>
      </w:r>
      <w:r>
        <w:rPr>
          <w:b/>
          <w:bCs/>
          <w:sz w:val="18"/>
          <w:szCs w:val="18"/>
        </w:rPr>
        <w:t>fakultatywne</w:t>
      </w:r>
      <w:r>
        <w:rPr>
          <w:sz w:val="18"/>
          <w:szCs w:val="18"/>
        </w:rPr>
        <w:t xml:space="preserve"> zastosowanie klauzuli pracowniczej wymaga wypełnienia poniższego pola.</w:t>
      </w:r>
    </w:p>
  </w:footnote>
  <w:footnote w:id="5">
    <w:p w14:paraId="10481475" w14:textId="77777777" w:rsidR="00B2687E" w:rsidRDefault="00B2687E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6">
    <w:p w14:paraId="38458527" w14:textId="77777777" w:rsidR="00B2687E" w:rsidRDefault="00B2687E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7">
    <w:p w14:paraId="5E11E8EE" w14:textId="77777777" w:rsidR="00B2687E" w:rsidRDefault="00B2687E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8">
    <w:p w14:paraId="7021E267" w14:textId="77777777" w:rsidR="00B2687E" w:rsidRDefault="00B2687E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termin i miejsce zostanie ustalone w trakcie uzgodnień.   </w:t>
      </w:r>
    </w:p>
  </w:footnote>
  <w:footnote w:id="9">
    <w:p w14:paraId="5EF7717E" w14:textId="77777777" w:rsidR="00B2687E" w:rsidRDefault="00B2687E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 i w przypadku wybrania opcji TAK termin i miejsce zostanie ustalone w trakcie uzgodnień.</w:t>
      </w:r>
      <w:r>
        <w:t xml:space="preserve">   </w:t>
      </w:r>
    </w:p>
  </w:footnote>
  <w:footnote w:id="10">
    <w:p w14:paraId="55C9D427" w14:textId="77777777" w:rsidR="00B2687E" w:rsidRDefault="00B2687E" w:rsidP="00447742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11">
    <w:p w14:paraId="3ADCACCB" w14:textId="77777777" w:rsidR="00B2687E" w:rsidRDefault="00B2687E" w:rsidP="00447742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12">
    <w:p w14:paraId="3EDDAC4E" w14:textId="77777777" w:rsidR="00B2687E" w:rsidRDefault="00B2687E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13">
    <w:p w14:paraId="59280DE4" w14:textId="77777777" w:rsidR="00B2687E" w:rsidRDefault="00B2687E">
      <w:pPr>
        <w:pStyle w:val="Tekstprzypisudolnego"/>
      </w:pPr>
      <w:r>
        <w:rPr>
          <w:rStyle w:val="Znakiprzypiswdolnych"/>
        </w:rPr>
        <w:footnoteRef/>
      </w:r>
      <w:r>
        <w:rPr>
          <w:sz w:val="18"/>
          <w:szCs w:val="18"/>
        </w:rPr>
        <w:t xml:space="preserve"> Niepotrzebne skreślić.</w:t>
      </w:r>
    </w:p>
  </w:footnote>
  <w:footnote w:id="14">
    <w:p w14:paraId="70A9D0B2" w14:textId="77777777" w:rsidR="00B2687E" w:rsidRDefault="00B2687E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odpowiednio wypełnić.</w:t>
      </w:r>
    </w:p>
  </w:footnote>
  <w:footnote w:id="15">
    <w:p w14:paraId="3DB839F2" w14:textId="77777777" w:rsidR="00B2687E" w:rsidRDefault="00B2687E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skreślić.</w:t>
      </w:r>
    </w:p>
  </w:footnote>
  <w:footnote w:id="16">
    <w:p w14:paraId="5F93C75D" w14:textId="77777777" w:rsidR="00B2687E" w:rsidRDefault="00B2687E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 w:rsidRPr="00707A95">
        <w:rPr>
          <w:sz w:val="18"/>
        </w:rPr>
        <w:t>Niepotrzebne skreślić.</w:t>
      </w:r>
    </w:p>
  </w:footnote>
  <w:footnote w:id="17">
    <w:p w14:paraId="43541B71" w14:textId="77777777" w:rsidR="00B2687E" w:rsidRDefault="00B2687E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skreślić.</w:t>
      </w:r>
    </w:p>
  </w:footnote>
  <w:footnote w:id="18">
    <w:p w14:paraId="0CADA408" w14:textId="77777777" w:rsidR="00B2687E" w:rsidRDefault="00B2687E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skreślić.</w:t>
      </w:r>
    </w:p>
  </w:footnote>
  <w:footnote w:id="19">
    <w:p w14:paraId="7C7A828C" w14:textId="77777777" w:rsidR="00B2687E" w:rsidRDefault="00B2687E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0">
    <w:p w14:paraId="02EF252E" w14:textId="77777777" w:rsidR="00B2687E" w:rsidRDefault="00B2687E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1">
    <w:p w14:paraId="2B7213FA" w14:textId="77777777" w:rsidR="00B2687E" w:rsidRDefault="00B2687E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2">
    <w:p w14:paraId="5275357D" w14:textId="77777777" w:rsidR="00B2687E" w:rsidRDefault="00B2687E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3">
    <w:p w14:paraId="7591DAD1" w14:textId="77777777" w:rsidR="00B2687E" w:rsidRDefault="00B2687E" w:rsidP="00E00CF2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 w:rsidR="00E00CF2">
        <w:rPr>
          <w:sz w:val="18"/>
          <w:szCs w:val="18"/>
        </w:rPr>
        <w:t>Niepotrzebne skreślić</w:t>
      </w:r>
      <w:r>
        <w:rPr>
          <w:sz w:val="18"/>
          <w:szCs w:val="18"/>
        </w:rPr>
        <w:t>.</w:t>
      </w:r>
    </w:p>
  </w:footnote>
  <w:footnote w:id="24">
    <w:p w14:paraId="77847F08" w14:textId="77777777" w:rsidR="00B2687E" w:rsidRDefault="00B2687E">
      <w:pPr>
        <w:pStyle w:val="Tekstprzypisudolnego"/>
      </w:pPr>
      <w:r>
        <w:rPr>
          <w:rStyle w:val="Znakiprzypiswdolnych"/>
        </w:rPr>
        <w:footnoteRef/>
      </w:r>
      <w:r>
        <w:t xml:space="preserve"> </w:t>
      </w:r>
      <w:r>
        <w:rPr>
          <w:sz w:val="18"/>
          <w:szCs w:val="18"/>
        </w:rPr>
        <w:t>Niepotrzebne skreślić i w przypadku wybrania opcji TAK odpowiednio wypełnić.</w:t>
      </w:r>
    </w:p>
  </w:footnote>
  <w:footnote w:id="25">
    <w:p w14:paraId="2830288B" w14:textId="2A7E9EBB" w:rsidR="00F87A5D" w:rsidRDefault="00F87A5D" w:rsidP="00F87A5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F87A5D">
        <w:t>Niepotrzebne skreślić i w przypadku wybrania opcji TAK należy przekazać umowę powierzenia przetwarzania danych osobowych</w:t>
      </w:r>
      <w: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FAD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14D20E5"/>
    <w:multiLevelType w:val="multilevel"/>
    <w:tmpl w:val="3CE8001C"/>
    <w:lvl w:ilvl="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6C90E20"/>
    <w:multiLevelType w:val="multilevel"/>
    <w:tmpl w:val="814CDDEE"/>
    <w:lvl w:ilvl="0">
      <w:start w:val="1"/>
      <w:numFmt w:val="decimal"/>
      <w:lvlText w:val="%1."/>
      <w:lvlJc w:val="left"/>
      <w:pPr>
        <w:ind w:left="644" w:hanging="360"/>
      </w:pPr>
      <w:rPr>
        <w:rFonts w:cs="Times New Roman"/>
        <w:b w:val="0"/>
        <w:strike w:val="0"/>
        <w:color w:val="auto"/>
        <w:sz w:val="24"/>
        <w:szCs w:val="24"/>
      </w:rPr>
    </w:lvl>
    <w:lvl w:ilvl="1">
      <w:start w:val="1"/>
      <w:numFmt w:val="decimal"/>
      <w:lvlText w:val="%1.%2"/>
      <w:lvlJc w:val="left"/>
      <w:pPr>
        <w:ind w:left="10" w:hanging="360"/>
      </w:pPr>
      <w:rPr>
        <w:rFonts w:cs="Times New Roman"/>
        <w:i w:val="0"/>
        <w:color w:val="auto"/>
      </w:rPr>
    </w:lvl>
    <w:lvl w:ilvl="2">
      <w:start w:val="1"/>
      <w:numFmt w:val="decimal"/>
      <w:lvlText w:val="%1.%2.%3"/>
      <w:lvlJc w:val="left"/>
      <w:pPr>
        <w:ind w:left="37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ind w:left="370" w:hanging="720"/>
      </w:pPr>
      <w:rPr>
        <w:rFonts w:cs="Times New Roman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730" w:hanging="1080"/>
      </w:pPr>
      <w:rPr>
        <w:rFonts w:cs="Times New Roman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730" w:hanging="1080"/>
      </w:pPr>
      <w:rPr>
        <w:rFonts w:cs="Times New Roman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090" w:hanging="1440"/>
      </w:pPr>
      <w:rPr>
        <w:rFonts w:cs="Times New Roman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090" w:hanging="1440"/>
      </w:pPr>
      <w:rPr>
        <w:rFonts w:cs="Times New Roman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450" w:hanging="1800"/>
      </w:pPr>
      <w:rPr>
        <w:rFonts w:cs="Times New Roman"/>
        <w:i w:val="0"/>
        <w:color w:val="auto"/>
      </w:rPr>
    </w:lvl>
  </w:abstractNum>
  <w:abstractNum w:abstractNumId="3" w15:restartNumberingAfterBreak="0">
    <w:nsid w:val="08E3181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i w:val="0"/>
        <w:color w:val="auto"/>
      </w:rPr>
    </w:lvl>
  </w:abstractNum>
  <w:abstractNum w:abstractNumId="4" w15:restartNumberingAfterBreak="0">
    <w:nsid w:val="19AD29BA"/>
    <w:multiLevelType w:val="hybridMultilevel"/>
    <w:tmpl w:val="72AA66DC"/>
    <w:lvl w:ilvl="0" w:tplc="04150017">
      <w:start w:val="1"/>
      <w:numFmt w:val="lowerLetter"/>
      <w:lvlText w:val="%1)"/>
      <w:lvlJc w:val="left"/>
      <w:pPr>
        <w:ind w:left="10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  <w:rPr>
        <w:rFonts w:cs="Times New Roman"/>
      </w:rPr>
    </w:lvl>
  </w:abstractNum>
  <w:abstractNum w:abstractNumId="5" w15:restartNumberingAfterBreak="0">
    <w:nsid w:val="20257429"/>
    <w:multiLevelType w:val="multilevel"/>
    <w:tmpl w:val="13D6588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0674ECD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1B263B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2555139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FB168E"/>
    <w:multiLevelType w:val="multilevel"/>
    <w:tmpl w:val="2F286E74"/>
    <w:lvl w:ilvl="0">
      <w:start w:val="1"/>
      <w:numFmt w:val="decimal"/>
      <w:lvlText w:val="%1."/>
      <w:lvlJc w:val="left"/>
      <w:pPr>
        <w:ind w:left="107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/>
        <w:i w:val="0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cs="Times New Roman"/>
        <w:i w:val="0"/>
        <w:color w:val="auto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cs="Times New Roman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cs="Times New Roman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cs="Times New Roman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cs="Times New Roman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cs="Times New Roman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cs="Times New Roman"/>
        <w:i w:val="0"/>
        <w:color w:val="auto"/>
      </w:rPr>
    </w:lvl>
  </w:abstractNum>
  <w:abstractNum w:abstractNumId="10" w15:restartNumberingAfterBreak="0">
    <w:nsid w:val="2DB00485"/>
    <w:multiLevelType w:val="multilevel"/>
    <w:tmpl w:val="2926EDBA"/>
    <w:lvl w:ilvl="0">
      <w:start w:val="8"/>
      <w:numFmt w:val="decimal"/>
      <w:lvlText w:val="%1."/>
      <w:lvlJc w:val="left"/>
      <w:pPr>
        <w:ind w:left="360" w:hanging="360"/>
      </w:pPr>
      <w:rPr>
        <w:rFonts w:cs="Times New Roman"/>
        <w:i w:val="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/>
        <w:i w:val="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/>
        <w:i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/>
        <w:i w:val="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/>
        <w:i w:val="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/>
        <w:i w:val="0"/>
      </w:rPr>
    </w:lvl>
  </w:abstractNum>
  <w:abstractNum w:abstractNumId="11" w15:restartNumberingAfterBreak="0">
    <w:nsid w:val="35A66B86"/>
    <w:multiLevelType w:val="hybridMultilevel"/>
    <w:tmpl w:val="440292F4"/>
    <w:lvl w:ilvl="0" w:tplc="04150017">
      <w:start w:val="1"/>
      <w:numFmt w:val="lowerLetter"/>
      <w:lvlText w:val="%1)"/>
      <w:lvlJc w:val="left"/>
      <w:pPr>
        <w:ind w:left="14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  <w:rPr>
        <w:rFonts w:cs="Times New Roman"/>
      </w:rPr>
    </w:lvl>
  </w:abstractNum>
  <w:abstractNum w:abstractNumId="12" w15:restartNumberingAfterBreak="0">
    <w:nsid w:val="37200251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F9F0615"/>
    <w:multiLevelType w:val="multilevel"/>
    <w:tmpl w:val="E8AED9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4" w15:restartNumberingAfterBreak="0">
    <w:nsid w:val="49DC3D89"/>
    <w:multiLevelType w:val="multilevel"/>
    <w:tmpl w:val="E302896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EFA21EC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0581532"/>
    <w:multiLevelType w:val="multilevel"/>
    <w:tmpl w:val="8CFC13F4"/>
    <w:lvl w:ilvl="0">
      <w:start w:val="1"/>
      <w:numFmt w:val="none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7" w15:restartNumberingAfterBreak="0">
    <w:nsid w:val="50CF54B4"/>
    <w:multiLevelType w:val="multilevel"/>
    <w:tmpl w:val="A3A8F3B4"/>
    <w:lvl w:ilvl="0">
      <w:start w:val="9"/>
      <w:numFmt w:val="decimal"/>
      <w:lvlText w:val="%1."/>
      <w:lvlJc w:val="left"/>
      <w:pPr>
        <w:ind w:left="375" w:hanging="375"/>
      </w:pPr>
      <w:rPr>
        <w:rFonts w:cs="Times New Roman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abstractNum w:abstractNumId="18" w15:restartNumberingAfterBreak="0">
    <w:nsid w:val="566D5EB7"/>
    <w:multiLevelType w:val="multilevel"/>
    <w:tmpl w:val="D5DE42D6"/>
    <w:lvl w:ilvl="0">
      <w:start w:val="1"/>
      <w:numFmt w:val="lowerLetter"/>
      <w:lvlText w:val="%1)"/>
      <w:lvlJc w:val="left"/>
      <w:pPr>
        <w:ind w:left="1800" w:hanging="360"/>
      </w:pPr>
      <w:rPr>
        <w:rFonts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9" w15:restartNumberingAfterBreak="0">
    <w:nsid w:val="58A16F2F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06135AB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B377CD1"/>
    <w:multiLevelType w:val="multilevel"/>
    <w:tmpl w:val="555E6C8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2002811"/>
    <w:multiLevelType w:val="multilevel"/>
    <w:tmpl w:val="8A3ED6D8"/>
    <w:lvl w:ilvl="0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3" w15:restartNumberingAfterBreak="0">
    <w:nsid w:val="749010A5"/>
    <w:multiLevelType w:val="multilevel"/>
    <w:tmpl w:val="898E8556"/>
    <w:lvl w:ilvl="0">
      <w:start w:val="1"/>
      <w:numFmt w:val="decimal"/>
      <w:lvlText w:val="%1)"/>
      <w:lvlJc w:val="left"/>
      <w:pPr>
        <w:ind w:left="2420" w:hanging="360"/>
      </w:pPr>
      <w:rPr>
        <w:rFonts w:cs="Times New Roman"/>
        <w:b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31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38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45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53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60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67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74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8180" w:hanging="180"/>
      </w:pPr>
      <w:rPr>
        <w:rFonts w:cs="Times New Roman"/>
      </w:rPr>
    </w:lvl>
  </w:abstractNum>
  <w:abstractNum w:abstractNumId="24" w15:restartNumberingAfterBreak="0">
    <w:nsid w:val="794E6CD4"/>
    <w:multiLevelType w:val="multilevel"/>
    <w:tmpl w:val="5716398E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F4F5AA4"/>
    <w:multiLevelType w:val="multilevel"/>
    <w:tmpl w:val="1876BB22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23"/>
  </w:num>
  <w:num w:numId="3">
    <w:abstractNumId w:val="13"/>
  </w:num>
  <w:num w:numId="4">
    <w:abstractNumId w:val="1"/>
  </w:num>
  <w:num w:numId="5">
    <w:abstractNumId w:val="18"/>
  </w:num>
  <w:num w:numId="6">
    <w:abstractNumId w:val="17"/>
  </w:num>
  <w:num w:numId="7">
    <w:abstractNumId w:val="21"/>
  </w:num>
  <w:num w:numId="8">
    <w:abstractNumId w:val="25"/>
  </w:num>
  <w:num w:numId="9">
    <w:abstractNumId w:val="14"/>
  </w:num>
  <w:num w:numId="10">
    <w:abstractNumId w:val="6"/>
  </w:num>
  <w:num w:numId="11">
    <w:abstractNumId w:val="20"/>
  </w:num>
  <w:num w:numId="12">
    <w:abstractNumId w:val="7"/>
  </w:num>
  <w:num w:numId="13">
    <w:abstractNumId w:val="22"/>
  </w:num>
  <w:num w:numId="14">
    <w:abstractNumId w:val="19"/>
  </w:num>
  <w:num w:numId="15">
    <w:abstractNumId w:val="12"/>
  </w:num>
  <w:num w:numId="16">
    <w:abstractNumId w:val="24"/>
  </w:num>
  <w:num w:numId="17">
    <w:abstractNumId w:val="15"/>
  </w:num>
  <w:num w:numId="18">
    <w:abstractNumId w:val="5"/>
  </w:num>
  <w:num w:numId="19">
    <w:abstractNumId w:val="0"/>
  </w:num>
  <w:num w:numId="20">
    <w:abstractNumId w:val="8"/>
  </w:num>
  <w:num w:numId="21">
    <w:abstractNumId w:val="10"/>
  </w:num>
  <w:num w:numId="22">
    <w:abstractNumId w:val="16"/>
  </w:num>
  <w:num w:numId="23">
    <w:abstractNumId w:val="4"/>
  </w:num>
  <w:num w:numId="24">
    <w:abstractNumId w:val="11"/>
  </w:num>
  <w:num w:numId="25">
    <w:abstractNumId w:val="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044"/>
    <w:rsid w:val="000113FC"/>
    <w:rsid w:val="00014586"/>
    <w:rsid w:val="000217FA"/>
    <w:rsid w:val="00031302"/>
    <w:rsid w:val="0005630E"/>
    <w:rsid w:val="00073BDA"/>
    <w:rsid w:val="000B4F7B"/>
    <w:rsid w:val="000D2981"/>
    <w:rsid w:val="000E5F2D"/>
    <w:rsid w:val="00106D12"/>
    <w:rsid w:val="00122C72"/>
    <w:rsid w:val="00133C96"/>
    <w:rsid w:val="00145C55"/>
    <w:rsid w:val="00174631"/>
    <w:rsid w:val="00175999"/>
    <w:rsid w:val="001801C0"/>
    <w:rsid w:val="00195205"/>
    <w:rsid w:val="001B2CFE"/>
    <w:rsid w:val="001D1C09"/>
    <w:rsid w:val="001D3BFA"/>
    <w:rsid w:val="001F2C3D"/>
    <w:rsid w:val="00222D9A"/>
    <w:rsid w:val="0024081C"/>
    <w:rsid w:val="002468AF"/>
    <w:rsid w:val="00246A4A"/>
    <w:rsid w:val="00261C16"/>
    <w:rsid w:val="002708E0"/>
    <w:rsid w:val="00324D96"/>
    <w:rsid w:val="00363CF5"/>
    <w:rsid w:val="0036744F"/>
    <w:rsid w:val="00395CA0"/>
    <w:rsid w:val="003D70D3"/>
    <w:rsid w:val="003D7832"/>
    <w:rsid w:val="003E20A5"/>
    <w:rsid w:val="00445175"/>
    <w:rsid w:val="00447742"/>
    <w:rsid w:val="0045641A"/>
    <w:rsid w:val="00460517"/>
    <w:rsid w:val="00461624"/>
    <w:rsid w:val="00466FC3"/>
    <w:rsid w:val="0048751C"/>
    <w:rsid w:val="004B19EC"/>
    <w:rsid w:val="004C47DE"/>
    <w:rsid w:val="004E127C"/>
    <w:rsid w:val="004E7D0B"/>
    <w:rsid w:val="00514AAD"/>
    <w:rsid w:val="00530DAF"/>
    <w:rsid w:val="0054635B"/>
    <w:rsid w:val="005500A7"/>
    <w:rsid w:val="00550CC5"/>
    <w:rsid w:val="00557CAD"/>
    <w:rsid w:val="005A4054"/>
    <w:rsid w:val="005A5A80"/>
    <w:rsid w:val="005B258E"/>
    <w:rsid w:val="005B41C0"/>
    <w:rsid w:val="005D4E35"/>
    <w:rsid w:val="005F15A4"/>
    <w:rsid w:val="005F255A"/>
    <w:rsid w:val="006345A1"/>
    <w:rsid w:val="00645303"/>
    <w:rsid w:val="00661282"/>
    <w:rsid w:val="0068439A"/>
    <w:rsid w:val="00684777"/>
    <w:rsid w:val="00685EA3"/>
    <w:rsid w:val="00696FEA"/>
    <w:rsid w:val="006F4C54"/>
    <w:rsid w:val="00707A95"/>
    <w:rsid w:val="0072795C"/>
    <w:rsid w:val="00745591"/>
    <w:rsid w:val="007578F8"/>
    <w:rsid w:val="007A1B12"/>
    <w:rsid w:val="007A5C8B"/>
    <w:rsid w:val="007A788B"/>
    <w:rsid w:val="007C2DAE"/>
    <w:rsid w:val="007D6044"/>
    <w:rsid w:val="007E4A4A"/>
    <w:rsid w:val="00804262"/>
    <w:rsid w:val="00805ED6"/>
    <w:rsid w:val="00817BAE"/>
    <w:rsid w:val="008419B0"/>
    <w:rsid w:val="0086080B"/>
    <w:rsid w:val="00864AC6"/>
    <w:rsid w:val="0086580C"/>
    <w:rsid w:val="00875972"/>
    <w:rsid w:val="00892F18"/>
    <w:rsid w:val="00895762"/>
    <w:rsid w:val="008961FD"/>
    <w:rsid w:val="008E2920"/>
    <w:rsid w:val="008F053D"/>
    <w:rsid w:val="008F402F"/>
    <w:rsid w:val="008F6107"/>
    <w:rsid w:val="00935400"/>
    <w:rsid w:val="009367F3"/>
    <w:rsid w:val="00953A67"/>
    <w:rsid w:val="009570B6"/>
    <w:rsid w:val="009B11D2"/>
    <w:rsid w:val="009F43A4"/>
    <w:rsid w:val="009F46A1"/>
    <w:rsid w:val="00A02A95"/>
    <w:rsid w:val="00A335C5"/>
    <w:rsid w:val="00A64C10"/>
    <w:rsid w:val="00A742A2"/>
    <w:rsid w:val="00A84016"/>
    <w:rsid w:val="00A9326E"/>
    <w:rsid w:val="00AB4815"/>
    <w:rsid w:val="00AC0017"/>
    <w:rsid w:val="00AD47CE"/>
    <w:rsid w:val="00AE5000"/>
    <w:rsid w:val="00AE7655"/>
    <w:rsid w:val="00B15292"/>
    <w:rsid w:val="00B2687E"/>
    <w:rsid w:val="00B6140D"/>
    <w:rsid w:val="00B93F0B"/>
    <w:rsid w:val="00BA5C75"/>
    <w:rsid w:val="00BD73E0"/>
    <w:rsid w:val="00C17820"/>
    <w:rsid w:val="00C31017"/>
    <w:rsid w:val="00C43718"/>
    <w:rsid w:val="00C62E83"/>
    <w:rsid w:val="00C913ED"/>
    <w:rsid w:val="00C9227B"/>
    <w:rsid w:val="00C92E67"/>
    <w:rsid w:val="00CA4CFA"/>
    <w:rsid w:val="00CB0611"/>
    <w:rsid w:val="00CD1D13"/>
    <w:rsid w:val="00CE1F4D"/>
    <w:rsid w:val="00CE7642"/>
    <w:rsid w:val="00D77A7F"/>
    <w:rsid w:val="00D87F3D"/>
    <w:rsid w:val="00DC5F2F"/>
    <w:rsid w:val="00DC6D51"/>
    <w:rsid w:val="00DD4138"/>
    <w:rsid w:val="00DD75AE"/>
    <w:rsid w:val="00E002C0"/>
    <w:rsid w:val="00E00CF2"/>
    <w:rsid w:val="00E035F9"/>
    <w:rsid w:val="00E21678"/>
    <w:rsid w:val="00E764EC"/>
    <w:rsid w:val="00EB3118"/>
    <w:rsid w:val="00EB5370"/>
    <w:rsid w:val="00EF54FD"/>
    <w:rsid w:val="00F03C3D"/>
    <w:rsid w:val="00F0548E"/>
    <w:rsid w:val="00F067E6"/>
    <w:rsid w:val="00F13635"/>
    <w:rsid w:val="00F336C7"/>
    <w:rsid w:val="00F41D2C"/>
    <w:rsid w:val="00F64CF6"/>
    <w:rsid w:val="00F87A5D"/>
    <w:rsid w:val="00FA08C3"/>
    <w:rsid w:val="00FC2E27"/>
    <w:rsid w:val="00FD38CB"/>
    <w:rsid w:val="00FD7FC9"/>
    <w:rsid w:val="00FE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49438"/>
  <w15:docId w15:val="{E7FE10A9-89DC-4149-B265-0841069B8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locked="1" w:semiHidden="1" w:uiPriority="0" w:unhideWhenUsed="1"/>
    <w:lsdException w:name="Table Web 1" w:semiHidden="1" w:unhideWhenUsed="1"/>
    <w:lsdException w:name="Table Web 2" w:semiHidden="1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 w:after="0"/>
      <w:outlineLvl w:val="0"/>
    </w:pPr>
    <w:rPr>
      <w:rFonts w:ascii="Calibri Light" w:hAnsi="Calibri Light" w:cs="Times New Roman"/>
      <w:color w:val="2E74B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40" w:after="0"/>
      <w:outlineLvl w:val="1"/>
    </w:pPr>
    <w:rPr>
      <w:rFonts w:ascii="Calibri Light" w:hAnsi="Calibri Light" w:cs="Times New Roman"/>
      <w:color w:val="2E74B5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40" w:after="0"/>
      <w:outlineLvl w:val="2"/>
    </w:pPr>
    <w:rPr>
      <w:rFonts w:ascii="Calibri Light" w:hAnsi="Calibri Light" w:cs="Times New Roman"/>
      <w:color w:val="1F4D78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40" w:after="0"/>
      <w:outlineLvl w:val="4"/>
    </w:pPr>
    <w:rPr>
      <w:rFonts w:ascii="Calibri Light" w:hAnsi="Calibri Light" w:cs="Times New Roman"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Nagwek2Znak">
    <w:name w:val="Nagłówek 2 Znak"/>
    <w:link w:val="Nagwek2"/>
    <w:uiPriority w:val="99"/>
    <w:semiHidden/>
    <w:locked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Nagwek3Znak">
    <w:name w:val="Nagłówek 3 Znak"/>
    <w:link w:val="Nagwek3"/>
    <w:uiPriority w:val="99"/>
    <w:semiHidden/>
    <w:locked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5Znak">
    <w:name w:val="Nagłówek 5 Znak"/>
    <w:link w:val="Nagwek5"/>
    <w:uiPriority w:val="99"/>
    <w:semiHidden/>
    <w:locked/>
    <w:rPr>
      <w:rFonts w:ascii="Calibri Light" w:eastAsia="Times New Roman" w:hAnsi="Calibri Light" w:cs="Times New Roman"/>
      <w:color w:val="2E74B5"/>
    </w:rPr>
  </w:style>
  <w:style w:type="character" w:customStyle="1" w:styleId="TekstpodstawowyZnak">
    <w:name w:val="Tekst podstawowy Znak"/>
    <w:link w:val="Tekstpodstawowy"/>
    <w:uiPriority w:val="99"/>
    <w:locked/>
    <w:rPr>
      <w:rFonts w:cs="Times New Roman"/>
    </w:rPr>
  </w:style>
  <w:style w:type="character" w:customStyle="1" w:styleId="NagwekZnak">
    <w:name w:val="Nagłówek Znak"/>
    <w:link w:val="Nagwek"/>
    <w:uiPriority w:val="99"/>
    <w:locked/>
    <w:rPr>
      <w:rFonts w:cs="Times New Roman"/>
    </w:rPr>
  </w:style>
  <w:style w:type="character" w:customStyle="1" w:styleId="StopkaZnak">
    <w:name w:val="Stopka Znak"/>
    <w:link w:val="Stopka"/>
    <w:uiPriority w:val="99"/>
    <w:locked/>
    <w:rPr>
      <w:rFonts w:cs="Times New Roman"/>
    </w:rPr>
  </w:style>
  <w:style w:type="character" w:customStyle="1" w:styleId="Znakiprzypiswdolnych">
    <w:name w:val="Znaki przypisów dolnych"/>
    <w:uiPriority w:val="99"/>
    <w:rPr>
      <w:vertAlign w:val="superscript"/>
    </w:rPr>
  </w:style>
  <w:style w:type="character" w:customStyle="1" w:styleId="TekstprzypisudolnegoZnak">
    <w:name w:val="Tekst przypisu dolnego Znak"/>
    <w:link w:val="Tekstprzypisudolnego"/>
    <w:uiPriority w:val="99"/>
    <w:locked/>
    <w:rPr>
      <w:rFonts w:ascii="Times New Roman" w:hAnsi="Times New Roman" w:cs="Times New Roman"/>
      <w:sz w:val="20"/>
      <w:szCs w:val="20"/>
      <w:lang w:eastAsia="zh-CN"/>
    </w:rPr>
  </w:style>
  <w:style w:type="character" w:customStyle="1" w:styleId="WW8Num1z3">
    <w:name w:val="WW8Num1z3"/>
    <w:uiPriority w:val="99"/>
  </w:style>
  <w:style w:type="character" w:customStyle="1" w:styleId="TekstdymkaZnak">
    <w:name w:val="Tekst dymka Znak"/>
    <w:link w:val="Tekstdymka"/>
    <w:uiPriority w:val="99"/>
    <w:semiHidden/>
    <w:locked/>
    <w:rPr>
      <w:rFonts w:ascii="Segoe UI" w:hAnsi="Segoe UI" w:cs="Segoe UI"/>
      <w:sz w:val="18"/>
      <w:szCs w:val="18"/>
    </w:rPr>
  </w:style>
  <w:style w:type="character" w:customStyle="1" w:styleId="Zakotwiczenieprzypisudolnego">
    <w:name w:val="Zakotwiczenie przypisu dolnego"/>
    <w:uiPriority w:val="99"/>
    <w:rsid w:val="004B19EC"/>
    <w:rPr>
      <w:vertAlign w:val="superscript"/>
    </w:rPr>
  </w:style>
  <w:style w:type="character" w:customStyle="1" w:styleId="FootnoteCharacters">
    <w:name w:val="Footnote Characters"/>
    <w:uiPriority w:val="99"/>
    <w:semiHidden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Pr>
      <w:rFonts w:cs="Times New Roman"/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locked/>
    <w:rPr>
      <w:rFonts w:cs="Times New Roman"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customStyle="1" w:styleId="Zakotwiczenieprzypisukocowego">
    <w:name w:val="Zakotwiczenie przypisu końcowego"/>
    <w:uiPriority w:val="99"/>
    <w:rsid w:val="004B19EC"/>
    <w:rPr>
      <w:vertAlign w:val="superscript"/>
    </w:rPr>
  </w:style>
  <w:style w:type="character" w:customStyle="1" w:styleId="Znakiprzypiswkocowych">
    <w:name w:val="Znaki przypisów końcowych"/>
    <w:uiPriority w:val="99"/>
    <w:rsid w:val="004B19EC"/>
  </w:style>
  <w:style w:type="paragraph" w:styleId="Nagwek">
    <w:name w:val="header"/>
    <w:basedOn w:val="Normalny"/>
    <w:next w:val="Tekstpodstawowy"/>
    <w:link w:val="Nagwek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1">
    <w:name w:val="Header Char1"/>
    <w:uiPriority w:val="99"/>
    <w:semiHidden/>
    <w:rsid w:val="00AA258B"/>
    <w:rPr>
      <w:lang w:eastAsia="en-US"/>
    </w:rPr>
  </w:style>
  <w:style w:type="paragraph" w:styleId="Tekstpodstawowy">
    <w:name w:val="Body Text"/>
    <w:basedOn w:val="Normalny"/>
    <w:link w:val="TekstpodstawowyZnak"/>
    <w:uiPriority w:val="99"/>
    <w:pPr>
      <w:spacing w:after="120"/>
    </w:pPr>
  </w:style>
  <w:style w:type="character" w:customStyle="1" w:styleId="BodyTextChar1">
    <w:name w:val="Body Text Char1"/>
    <w:uiPriority w:val="99"/>
    <w:semiHidden/>
    <w:rsid w:val="00AA258B"/>
    <w:rPr>
      <w:lang w:eastAsia="en-US"/>
    </w:rPr>
  </w:style>
  <w:style w:type="paragraph" w:styleId="Lista">
    <w:name w:val="List"/>
    <w:basedOn w:val="Tekstpodstawowy"/>
    <w:uiPriority w:val="99"/>
    <w:rsid w:val="004B19EC"/>
    <w:rPr>
      <w:rFonts w:cs="Lucida Sans"/>
    </w:rPr>
  </w:style>
  <w:style w:type="paragraph" w:styleId="Legenda">
    <w:name w:val="caption"/>
    <w:basedOn w:val="Normalny"/>
    <w:uiPriority w:val="99"/>
    <w:qFormat/>
    <w:rsid w:val="004B19EC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4B19EC"/>
    <w:pPr>
      <w:suppressLineNumbers/>
    </w:pPr>
    <w:rPr>
      <w:rFonts w:cs="Lucida Sans"/>
    </w:rPr>
  </w:style>
  <w:style w:type="paragraph" w:customStyle="1" w:styleId="Nagwek10">
    <w:name w:val="Nagłówek1"/>
    <w:basedOn w:val="Normalny"/>
    <w:next w:val="Tekstpodstawowy"/>
    <w:uiPriority w:val="99"/>
    <w:pPr>
      <w:spacing w:after="0" w:line="240" w:lineRule="auto"/>
      <w:ind w:left="4820"/>
      <w:jc w:val="center"/>
    </w:pPr>
    <w:rPr>
      <w:rFonts w:ascii="Times New Roman" w:eastAsia="Times New Roman" w:hAnsi="Times New Roman" w:cs="Times New Roman"/>
      <w:b/>
      <w:sz w:val="20"/>
      <w:szCs w:val="20"/>
      <w:lang w:eastAsia="zh-CN"/>
    </w:rPr>
  </w:style>
  <w:style w:type="paragraph" w:styleId="Akapitzlist">
    <w:name w:val="List Paragraph"/>
    <w:basedOn w:val="Normalny"/>
    <w:uiPriority w:val="99"/>
    <w:qFormat/>
    <w:pPr>
      <w:ind w:left="720"/>
      <w:contextualSpacing/>
    </w:pPr>
  </w:style>
  <w:style w:type="paragraph" w:customStyle="1" w:styleId="Gwkaistopka">
    <w:name w:val="Główka i stopka"/>
    <w:basedOn w:val="Normalny"/>
    <w:uiPriority w:val="99"/>
    <w:rsid w:val="004B19EC"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1">
    <w:name w:val="Footer Char1"/>
    <w:uiPriority w:val="99"/>
    <w:semiHidden/>
    <w:rsid w:val="00AA258B"/>
    <w:rPr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FootnoteTextChar1">
    <w:name w:val="Footnote Text Char1"/>
    <w:uiPriority w:val="99"/>
    <w:semiHidden/>
    <w:rsid w:val="00AA258B"/>
    <w:rPr>
      <w:sz w:val="20"/>
      <w:szCs w:val="20"/>
      <w:lang w:eastAsia="en-US"/>
    </w:rPr>
  </w:style>
  <w:style w:type="paragraph" w:customStyle="1" w:styleId="Tekstpodstawowywcity31">
    <w:name w:val="Tekst podstawowy wcięty 31"/>
    <w:basedOn w:val="Normalny"/>
    <w:uiPriority w:val="99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1">
    <w:name w:val="Balloon Text Char1"/>
    <w:uiPriority w:val="99"/>
    <w:semiHidden/>
    <w:rsid w:val="00AA258B"/>
    <w:rPr>
      <w:rFonts w:ascii="Times New Roman" w:hAnsi="Times New Roman"/>
      <w:sz w:val="0"/>
      <w:szCs w:val="0"/>
      <w:lang w:eastAsia="en-US"/>
    </w:rPr>
  </w:style>
  <w:style w:type="paragraph" w:styleId="Tekstkomentarza">
    <w:name w:val="annotation text"/>
    <w:basedOn w:val="Normalny"/>
    <w:link w:val="TekstkomentarzaZnak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1">
    <w:name w:val="Comment Text Char1"/>
    <w:uiPriority w:val="99"/>
    <w:semiHidden/>
    <w:rsid w:val="00AA258B"/>
    <w:rPr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Pr>
      <w:b/>
      <w:bCs/>
    </w:rPr>
  </w:style>
  <w:style w:type="character" w:customStyle="1" w:styleId="CommentSubjectChar1">
    <w:name w:val="Comment Subject Char1"/>
    <w:uiPriority w:val="99"/>
    <w:semiHidden/>
    <w:rsid w:val="00AA258B"/>
    <w:rPr>
      <w:rFonts w:cs="Times New Roman"/>
      <w:b/>
      <w:bCs/>
      <w:sz w:val="20"/>
      <w:szCs w:val="20"/>
      <w:lang w:eastAsia="en-US"/>
    </w:rPr>
  </w:style>
  <w:style w:type="character" w:styleId="Odwoanieprzypisudolnego">
    <w:name w:val="footnote reference"/>
    <w:uiPriority w:val="99"/>
    <w:semiHidden/>
    <w:rsid w:val="000217FA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0217F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0217FA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0217FA"/>
    <w:rPr>
      <w:rFonts w:cs="Times New Roman"/>
      <w:vertAlign w:val="superscript"/>
    </w:rPr>
  </w:style>
  <w:style w:type="character" w:customStyle="1" w:styleId="WW8Num12z7">
    <w:name w:val="WW8Num12z7"/>
    <w:qFormat/>
    <w:rsid w:val="006843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0CEB1E-AE16-4251-88AD-5DA25E280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3924</Words>
  <Characters>23550</Characters>
  <Application>Microsoft Office Word</Application>
  <DocSecurity>0</DocSecurity>
  <Lines>196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Janiak</dc:creator>
  <cp:keywords/>
  <dc:description/>
  <cp:lastModifiedBy>Martyna Drygiel</cp:lastModifiedBy>
  <cp:revision>2</cp:revision>
  <cp:lastPrinted>2020-11-26T10:41:00Z</cp:lastPrinted>
  <dcterms:created xsi:type="dcterms:W3CDTF">2023-09-29T09:48:00Z</dcterms:created>
  <dcterms:modified xsi:type="dcterms:W3CDTF">2023-09-29T09:48:00Z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