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A3B45">
        <w:fldChar w:fldCharType="begin"/>
      </w:r>
      <w:r w:rsidR="008A3B45">
        <w:instrText xml:space="preserve"> DOCVARIABLE  AktNr  \* MERGEFORMAT </w:instrText>
      </w:r>
      <w:r w:rsidR="008A3B45">
        <w:fldChar w:fldCharType="separate"/>
      </w:r>
      <w:r w:rsidR="004B02B3">
        <w:t>765/2023/P</w:t>
      </w:r>
      <w:r w:rsidR="008A3B4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B02B3">
        <w:rPr>
          <w:b/>
          <w:sz w:val="28"/>
        </w:rPr>
        <w:t>5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A3B45">
        <w:tc>
          <w:tcPr>
            <w:tcW w:w="1368" w:type="dxa"/>
            <w:shd w:val="clear" w:color="auto" w:fill="auto"/>
          </w:tcPr>
          <w:p w:rsidR="00565809" w:rsidRPr="008A3B45" w:rsidRDefault="00565809" w:rsidP="008A3B45">
            <w:pPr>
              <w:spacing w:line="360" w:lineRule="auto"/>
              <w:rPr>
                <w:sz w:val="24"/>
                <w:szCs w:val="24"/>
              </w:rPr>
            </w:pPr>
            <w:r w:rsidRPr="008A3B4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A3B45" w:rsidRDefault="00565809" w:rsidP="008A3B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A3B45">
              <w:rPr>
                <w:b/>
                <w:sz w:val="24"/>
                <w:szCs w:val="24"/>
              </w:rPr>
              <w:fldChar w:fldCharType="begin"/>
            </w:r>
            <w:r w:rsidRPr="008A3B4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A3B45">
              <w:rPr>
                <w:b/>
                <w:sz w:val="24"/>
                <w:szCs w:val="24"/>
              </w:rPr>
              <w:fldChar w:fldCharType="separate"/>
            </w:r>
            <w:r w:rsidR="004B02B3" w:rsidRPr="008A3B45">
              <w:rPr>
                <w:b/>
                <w:sz w:val="24"/>
                <w:szCs w:val="24"/>
              </w:rPr>
              <w:t xml:space="preserve">ustanowienia służebności </w:t>
            </w:r>
            <w:proofErr w:type="spellStart"/>
            <w:r w:rsidR="004B02B3" w:rsidRPr="008A3B45">
              <w:rPr>
                <w:b/>
                <w:sz w:val="24"/>
                <w:szCs w:val="24"/>
              </w:rPr>
              <w:t>przesyłu</w:t>
            </w:r>
            <w:proofErr w:type="spellEnd"/>
            <w:r w:rsidR="004B02B3" w:rsidRPr="008A3B45">
              <w:rPr>
                <w:b/>
                <w:sz w:val="24"/>
                <w:szCs w:val="24"/>
              </w:rPr>
              <w:t xml:space="preserve"> na nieruchomości gruntowej stanowiącej własność Miasta Poznania, położonej w Poznaniu, obręb </w:t>
            </w:r>
            <w:proofErr w:type="spellStart"/>
            <w:r w:rsidR="004B02B3" w:rsidRPr="008A3B45">
              <w:rPr>
                <w:b/>
                <w:sz w:val="24"/>
                <w:szCs w:val="24"/>
              </w:rPr>
              <w:t>Głowieniec</w:t>
            </w:r>
            <w:proofErr w:type="spellEnd"/>
            <w:r w:rsidR="004B02B3" w:rsidRPr="008A3B45">
              <w:rPr>
                <w:b/>
                <w:sz w:val="24"/>
                <w:szCs w:val="24"/>
              </w:rPr>
              <w:t xml:space="preserve">, arkusz mapy 31, działka 4/2. </w:t>
            </w:r>
            <w:r w:rsidRPr="008A3B4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02B3" w:rsidP="004B02B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B02B3">
        <w:rPr>
          <w:color w:val="000000"/>
          <w:sz w:val="24"/>
        </w:rPr>
        <w:t>Na podstawie</w:t>
      </w:r>
      <w:r w:rsidRPr="004B02B3">
        <w:rPr>
          <w:color w:val="000000"/>
          <w:sz w:val="24"/>
          <w:szCs w:val="24"/>
        </w:rPr>
        <w:t xml:space="preserve"> art. 30 ust. 1 i ust. 2 pkt 3 ustawy z dnia 8 marca 1990 r. o samorządzie gminnym (</w:t>
      </w:r>
      <w:proofErr w:type="spellStart"/>
      <w:r w:rsidRPr="004B02B3">
        <w:rPr>
          <w:color w:val="000000"/>
          <w:sz w:val="24"/>
          <w:szCs w:val="24"/>
        </w:rPr>
        <w:t>t.j</w:t>
      </w:r>
      <w:proofErr w:type="spellEnd"/>
      <w:r w:rsidRPr="004B02B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B02B3">
        <w:rPr>
          <w:color w:val="000000"/>
          <w:sz w:val="24"/>
          <w:szCs w:val="24"/>
        </w:rPr>
        <w:t>późn</w:t>
      </w:r>
      <w:proofErr w:type="spellEnd"/>
      <w:r w:rsidRPr="004B02B3">
        <w:rPr>
          <w:color w:val="000000"/>
          <w:sz w:val="24"/>
          <w:szCs w:val="24"/>
        </w:rPr>
        <w:t xml:space="preserve">. </w:t>
      </w:r>
      <w:proofErr w:type="spellStart"/>
      <w:r w:rsidRPr="004B02B3">
        <w:rPr>
          <w:color w:val="000000"/>
          <w:sz w:val="24"/>
          <w:szCs w:val="24"/>
        </w:rPr>
        <w:t>zm</w:t>
      </w:r>
      <w:proofErr w:type="spellEnd"/>
      <w:r w:rsidRPr="004B02B3">
        <w:rPr>
          <w:color w:val="000000"/>
          <w:sz w:val="24"/>
          <w:szCs w:val="24"/>
        </w:rPr>
        <w:t>), art. 305</w:t>
      </w:r>
      <w:r w:rsidRPr="004B02B3">
        <w:rPr>
          <w:color w:val="000000"/>
          <w:sz w:val="24"/>
          <w:szCs w:val="24"/>
          <w:vertAlign w:val="superscript"/>
        </w:rPr>
        <w:t>1</w:t>
      </w:r>
      <w:r w:rsidRPr="004B02B3">
        <w:rPr>
          <w:color w:val="000000"/>
          <w:sz w:val="24"/>
          <w:szCs w:val="24"/>
        </w:rPr>
        <w:t xml:space="preserve"> ustawy z dnia 23 kwietnia 1964 r. Kodeks cywilny (</w:t>
      </w:r>
      <w:proofErr w:type="spellStart"/>
      <w:r w:rsidRPr="004B02B3">
        <w:rPr>
          <w:color w:val="000000"/>
          <w:sz w:val="24"/>
          <w:szCs w:val="24"/>
        </w:rPr>
        <w:t>t.j</w:t>
      </w:r>
      <w:proofErr w:type="spellEnd"/>
      <w:r w:rsidRPr="004B02B3">
        <w:rPr>
          <w:color w:val="000000"/>
          <w:sz w:val="24"/>
          <w:szCs w:val="24"/>
        </w:rPr>
        <w:t xml:space="preserve">. Dz. U. z 2023 r. </w:t>
      </w:r>
      <w:proofErr w:type="spellStart"/>
      <w:r w:rsidRPr="004B02B3">
        <w:rPr>
          <w:color w:val="000000"/>
          <w:sz w:val="24"/>
          <w:szCs w:val="24"/>
        </w:rPr>
        <w:t>poz</w:t>
      </w:r>
      <w:proofErr w:type="spellEnd"/>
      <w:r w:rsidRPr="004B02B3">
        <w:rPr>
          <w:color w:val="000000"/>
          <w:sz w:val="24"/>
          <w:szCs w:val="24"/>
        </w:rPr>
        <w:t xml:space="preserve"> 1610 z </w:t>
      </w:r>
      <w:proofErr w:type="spellStart"/>
      <w:r w:rsidRPr="004B02B3">
        <w:rPr>
          <w:color w:val="000000"/>
          <w:sz w:val="24"/>
          <w:szCs w:val="24"/>
        </w:rPr>
        <w:t>późn</w:t>
      </w:r>
      <w:proofErr w:type="spellEnd"/>
      <w:r w:rsidRPr="004B02B3">
        <w:rPr>
          <w:color w:val="000000"/>
          <w:sz w:val="24"/>
          <w:szCs w:val="24"/>
        </w:rPr>
        <w:t>. zm.), art. 13 ust. 1 ustawy z dnia 21 sierpnia 1997 r. o gospodarce nieruchomościami (</w:t>
      </w:r>
      <w:proofErr w:type="spellStart"/>
      <w:r w:rsidRPr="004B02B3">
        <w:rPr>
          <w:color w:val="000000"/>
          <w:sz w:val="24"/>
          <w:szCs w:val="24"/>
        </w:rPr>
        <w:t>t.j</w:t>
      </w:r>
      <w:proofErr w:type="spellEnd"/>
      <w:r w:rsidRPr="004B02B3">
        <w:rPr>
          <w:color w:val="000000"/>
          <w:sz w:val="24"/>
          <w:szCs w:val="24"/>
        </w:rPr>
        <w:t xml:space="preserve">. Dz. U. z 2023 r. poz. 344 z </w:t>
      </w:r>
      <w:proofErr w:type="spellStart"/>
      <w:r w:rsidRPr="004B02B3">
        <w:rPr>
          <w:color w:val="000000"/>
          <w:sz w:val="24"/>
          <w:szCs w:val="24"/>
        </w:rPr>
        <w:t>późn</w:t>
      </w:r>
      <w:proofErr w:type="spellEnd"/>
      <w:r w:rsidRPr="004B02B3">
        <w:rPr>
          <w:color w:val="000000"/>
          <w:sz w:val="24"/>
          <w:szCs w:val="24"/>
        </w:rPr>
        <w:t>. zm.), §</w:t>
      </w:r>
      <w:r w:rsidR="00F77C32">
        <w:rPr>
          <w:color w:val="000000"/>
          <w:sz w:val="24"/>
          <w:szCs w:val="24"/>
        </w:rPr>
        <w:t> </w:t>
      </w:r>
      <w:r w:rsidRPr="004B02B3">
        <w:rPr>
          <w:color w:val="000000"/>
          <w:sz w:val="24"/>
          <w:szCs w:val="24"/>
        </w:rPr>
        <w:t>10 uchwały Nr LXI/840/V/2009 Rady Miasta Poznania z dnia 13 października 2009 r. w</w:t>
      </w:r>
      <w:r w:rsidR="00F77C32">
        <w:rPr>
          <w:color w:val="000000"/>
          <w:sz w:val="24"/>
          <w:szCs w:val="24"/>
        </w:rPr>
        <w:t> </w:t>
      </w:r>
      <w:r w:rsidRPr="004B02B3">
        <w:rPr>
          <w:color w:val="000000"/>
          <w:sz w:val="24"/>
          <w:szCs w:val="24"/>
        </w:rPr>
        <w:t xml:space="preserve">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 oraz Nr XXX/533/VIII/2020 z dnia 23 czerwca 2020 r.) </w:t>
      </w:r>
      <w:r w:rsidRPr="004B02B3">
        <w:rPr>
          <w:color w:val="000000"/>
          <w:sz w:val="24"/>
        </w:rPr>
        <w:t xml:space="preserve"> zarządza się, co następuje:</w:t>
      </w:r>
    </w:p>
    <w:p w:rsidR="004B02B3" w:rsidRDefault="004B02B3" w:rsidP="004B02B3">
      <w:pPr>
        <w:spacing w:line="360" w:lineRule="auto"/>
        <w:jc w:val="both"/>
        <w:rPr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B02B3">
        <w:rPr>
          <w:color w:val="000000"/>
          <w:sz w:val="24"/>
          <w:szCs w:val="24"/>
        </w:rPr>
        <w:t xml:space="preserve">Zezwala się na odpłatne obciążenie służebnością </w:t>
      </w:r>
      <w:proofErr w:type="spellStart"/>
      <w:r w:rsidRPr="004B02B3">
        <w:rPr>
          <w:color w:val="000000"/>
          <w:sz w:val="24"/>
          <w:szCs w:val="24"/>
        </w:rPr>
        <w:t>przesyłu</w:t>
      </w:r>
      <w:proofErr w:type="spellEnd"/>
      <w:r w:rsidRPr="004B02B3">
        <w:rPr>
          <w:color w:val="000000"/>
          <w:sz w:val="24"/>
          <w:szCs w:val="24"/>
        </w:rPr>
        <w:t xml:space="preserve"> nieruchomości stanowiącej własność Miasta Poznania, położonej w Poznaniu – obręb </w:t>
      </w:r>
      <w:proofErr w:type="spellStart"/>
      <w:r w:rsidRPr="004B02B3">
        <w:rPr>
          <w:color w:val="000000"/>
          <w:sz w:val="24"/>
          <w:szCs w:val="24"/>
        </w:rPr>
        <w:t>Głowieniec</w:t>
      </w:r>
      <w:proofErr w:type="spellEnd"/>
      <w:r w:rsidRPr="004B02B3">
        <w:rPr>
          <w:color w:val="000000"/>
          <w:sz w:val="24"/>
          <w:szCs w:val="24"/>
        </w:rPr>
        <w:t xml:space="preserve">, arkusz mapy 31, działka 4/2 o pow. 6,7919 ha, KW PO2P/00116117/0 – na rzecz </w:t>
      </w:r>
      <w:proofErr w:type="spellStart"/>
      <w:r w:rsidR="00A803CD">
        <w:rPr>
          <w:color w:val="000000"/>
          <w:sz w:val="24"/>
          <w:szCs w:val="24"/>
        </w:rPr>
        <w:t>xxxx</w:t>
      </w:r>
      <w:proofErr w:type="spellEnd"/>
      <w:r w:rsidR="00A803CD">
        <w:rPr>
          <w:color w:val="000000"/>
          <w:sz w:val="24"/>
          <w:szCs w:val="24"/>
        </w:rPr>
        <w:t xml:space="preserve"> </w:t>
      </w:r>
      <w:r w:rsidRPr="004B02B3">
        <w:rPr>
          <w:color w:val="000000"/>
          <w:sz w:val="24"/>
          <w:szCs w:val="24"/>
        </w:rPr>
        <w:t>w</w:t>
      </w:r>
      <w:r w:rsidR="00F77C32">
        <w:rPr>
          <w:color w:val="000000"/>
          <w:sz w:val="24"/>
          <w:szCs w:val="24"/>
        </w:rPr>
        <w:t> </w:t>
      </w:r>
      <w:r w:rsidRPr="004B02B3">
        <w:rPr>
          <w:color w:val="000000"/>
          <w:sz w:val="24"/>
          <w:szCs w:val="24"/>
        </w:rPr>
        <w:t>związku z zajęciem części nieruchomości pod przyłącze kanalizacji sanitarnej.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B02B3">
        <w:rPr>
          <w:color w:val="000000"/>
          <w:sz w:val="24"/>
          <w:szCs w:val="24"/>
        </w:rPr>
        <w:t xml:space="preserve">Wykonywanie przedmiotowej służebności </w:t>
      </w:r>
      <w:proofErr w:type="spellStart"/>
      <w:r w:rsidRPr="004B02B3">
        <w:rPr>
          <w:color w:val="000000"/>
          <w:sz w:val="24"/>
          <w:szCs w:val="24"/>
        </w:rPr>
        <w:t>przesyłu</w:t>
      </w:r>
      <w:proofErr w:type="spellEnd"/>
      <w:r w:rsidRPr="004B02B3">
        <w:rPr>
          <w:color w:val="000000"/>
          <w:sz w:val="24"/>
          <w:szCs w:val="24"/>
        </w:rPr>
        <w:t xml:space="preserve"> ogranicza się do korzystania z pasa gruntu o powierzchni 34,38 m</w:t>
      </w:r>
      <w:r w:rsidRPr="004B02B3">
        <w:rPr>
          <w:color w:val="000000"/>
          <w:sz w:val="24"/>
          <w:szCs w:val="24"/>
          <w:vertAlign w:val="superscript"/>
        </w:rPr>
        <w:t>2</w:t>
      </w:r>
      <w:r w:rsidRPr="004B02B3">
        <w:rPr>
          <w:color w:val="000000"/>
          <w:sz w:val="24"/>
          <w:szCs w:val="24"/>
        </w:rPr>
        <w:t>, którego granice zaznaczone są na mapie stanowiącej załącznik do zarządzenia. Korzystanie z pasa służebności przez przedsiębiorcę będzie zgodne z przeznaczeniem znajdujących się na nim urządzeń infrastruktury technicznej (tj. rury PCV o</w:t>
      </w:r>
      <w:r w:rsidR="00F77C32">
        <w:rPr>
          <w:color w:val="000000"/>
          <w:sz w:val="24"/>
          <w:szCs w:val="24"/>
        </w:rPr>
        <w:t> </w:t>
      </w:r>
      <w:r w:rsidRPr="004B02B3">
        <w:rPr>
          <w:color w:val="000000"/>
          <w:sz w:val="24"/>
          <w:szCs w:val="24"/>
        </w:rPr>
        <w:t xml:space="preserve">średnicy 200 mm) oraz będzie umożliwiać w szczególności korzystanie i pobieranie pożytków z urządzeń oraz prawo swobodnego dostępu do tych urządzeń w celu usuwania awarii, wykonywania prac eksploatacyjnych i konserwatorskich, remontowych, modernizacji, wymiany urządzeń, co będzie się wiązało z obowiązkiem </w:t>
      </w:r>
      <w:proofErr w:type="spellStart"/>
      <w:r w:rsidR="00A803CD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4B02B3">
        <w:rPr>
          <w:color w:val="000000"/>
          <w:sz w:val="24"/>
          <w:szCs w:val="24"/>
        </w:rPr>
        <w:t xml:space="preserve"> przywrócenia otoczenia do stanu sprzed przeprowadzenia wymienionych prac.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02B3">
        <w:rPr>
          <w:color w:val="000000"/>
          <w:sz w:val="24"/>
          <w:szCs w:val="24"/>
        </w:rPr>
        <w:t>Ustanowienie służebności następuje na czas nieoznaczony.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02B3">
        <w:rPr>
          <w:color w:val="000000"/>
          <w:sz w:val="24"/>
          <w:szCs w:val="24"/>
        </w:rPr>
        <w:t xml:space="preserve">Ustanowienie służebności </w:t>
      </w:r>
      <w:proofErr w:type="spellStart"/>
      <w:r w:rsidRPr="004B02B3">
        <w:rPr>
          <w:color w:val="000000"/>
          <w:sz w:val="24"/>
          <w:szCs w:val="24"/>
        </w:rPr>
        <w:t>przesyłu</w:t>
      </w:r>
      <w:proofErr w:type="spellEnd"/>
      <w:r w:rsidRPr="004B02B3">
        <w:rPr>
          <w:color w:val="000000"/>
          <w:sz w:val="24"/>
          <w:szCs w:val="24"/>
        </w:rPr>
        <w:t xml:space="preserve"> następuje za jednorazowym wynagrodzeniem, ustalonym przez rzeczoznawcę majątkowego w wysokości 1178,37 zł + podatek VAT, w obecnie obowiązującej stawce 23%, tj. w wysokości 271,03 zł, co łącznie stanowi kwotę 1449,40 zł, płatną najpóźniej na trzy dni przed podpisaniem aktu notarialnego.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02B3">
        <w:rPr>
          <w:color w:val="000000"/>
          <w:sz w:val="24"/>
          <w:szCs w:val="24"/>
        </w:rPr>
        <w:t>Wykonanie zarządzenia powierza się dyrektorowi Zakładu Lasów Poznańskich.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B02B3" w:rsidRDefault="004B02B3" w:rsidP="004B02B3">
      <w:pPr>
        <w:keepNext/>
        <w:spacing w:line="360" w:lineRule="auto"/>
        <w:rPr>
          <w:color w:val="000000"/>
          <w:sz w:val="24"/>
        </w:rPr>
      </w:pPr>
    </w:p>
    <w:p w:rsidR="004B02B3" w:rsidRDefault="004B02B3" w:rsidP="004B02B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B02B3">
        <w:rPr>
          <w:color w:val="000000"/>
          <w:sz w:val="24"/>
          <w:szCs w:val="24"/>
        </w:rPr>
        <w:t>Zarządzenie obowiązuje od dnia podpisania.</w:t>
      </w:r>
    </w:p>
    <w:p w:rsidR="004B02B3" w:rsidRDefault="004B02B3" w:rsidP="004B02B3">
      <w:pPr>
        <w:spacing w:line="360" w:lineRule="auto"/>
        <w:jc w:val="both"/>
        <w:rPr>
          <w:color w:val="000000"/>
          <w:sz w:val="24"/>
        </w:rPr>
      </w:pPr>
    </w:p>
    <w:p w:rsidR="004B02B3" w:rsidRDefault="004B02B3" w:rsidP="004B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02B3" w:rsidRDefault="004B02B3" w:rsidP="004B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B02B3" w:rsidRPr="004B02B3" w:rsidRDefault="004B02B3" w:rsidP="004B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02B3" w:rsidRPr="004B02B3" w:rsidSect="004B02B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45" w:rsidRDefault="008A3B45">
      <w:r>
        <w:separator/>
      </w:r>
    </w:p>
  </w:endnote>
  <w:endnote w:type="continuationSeparator" w:id="0">
    <w:p w:rsidR="008A3B45" w:rsidRDefault="008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45" w:rsidRDefault="008A3B45">
      <w:r>
        <w:separator/>
      </w:r>
    </w:p>
  </w:footnote>
  <w:footnote w:type="continuationSeparator" w:id="0">
    <w:p w:rsidR="008A3B45" w:rsidRDefault="008A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3r."/>
    <w:docVar w:name="AktNr" w:val="765/2023/P"/>
    <w:docVar w:name="Sprawa" w:val="ustanowienia służebności przesyłu na nieruchomości gruntowej stanowiącej własność Miasta Poznania, położonej w Poznaniu, obręb Głowieniec, arkusz mapy 31, działka 4/2. "/>
  </w:docVars>
  <w:rsids>
    <w:rsidRoot w:val="004B02B3"/>
    <w:rsid w:val="00072485"/>
    <w:rsid w:val="000C07FF"/>
    <w:rsid w:val="000E2E12"/>
    <w:rsid w:val="00167A3B"/>
    <w:rsid w:val="002C4925"/>
    <w:rsid w:val="003679C6"/>
    <w:rsid w:val="00373368"/>
    <w:rsid w:val="00451FF2"/>
    <w:rsid w:val="004B02B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B45"/>
    <w:rsid w:val="00931FB0"/>
    <w:rsid w:val="009711FF"/>
    <w:rsid w:val="009773E3"/>
    <w:rsid w:val="009E48F1"/>
    <w:rsid w:val="009F5036"/>
    <w:rsid w:val="00A5209A"/>
    <w:rsid w:val="00A803C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2023-10-06T08:06:00Z</dcterms:created>
  <dcterms:modified xsi:type="dcterms:W3CDTF">2023-10-06T08:16:00Z</dcterms:modified>
</cp:coreProperties>
</file>