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71CB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1CBC">
              <w:rPr>
                <w:b/>
              </w:rPr>
              <w:fldChar w:fldCharType="separate"/>
            </w:r>
            <w:r w:rsidR="00F71CBC">
              <w:rPr>
                <w:b/>
              </w:rPr>
              <w:t>przeprowadzenia na terenie miasta Poznania konsultacji społecznych dotyczących kierunku działań w zakresie wyrównywania szans kobiet i mężczyzn w Równościowym Planie Działania.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1CBC" w:rsidRDefault="00FA63B5" w:rsidP="00F71CBC">
      <w:pPr>
        <w:spacing w:line="360" w:lineRule="auto"/>
        <w:jc w:val="both"/>
      </w:pPr>
      <w:bookmarkStart w:id="2" w:name="z1"/>
      <w:bookmarkEnd w:id="2"/>
    </w:p>
    <w:p w:rsidR="00F71CBC" w:rsidRPr="00F71CBC" w:rsidRDefault="00F71CBC" w:rsidP="00F71C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1CBC">
        <w:rPr>
          <w:color w:val="000000"/>
          <w:szCs w:val="22"/>
        </w:rPr>
        <w:t xml:space="preserve">Obowiązek przeprowadzenia konsultacji społecznych wynika z uchwały Nr XLVIII/844/VII/2017 Rady Miasta Poznania </w:t>
      </w:r>
      <w:r w:rsidRPr="00F71CBC">
        <w:rPr>
          <w:strike/>
          <w:color w:val="000000"/>
          <w:szCs w:val="22"/>
        </w:rPr>
        <w:t xml:space="preserve"> </w:t>
      </w:r>
      <w:r w:rsidRPr="00F71CBC">
        <w:rPr>
          <w:color w:val="000000"/>
          <w:szCs w:val="22"/>
        </w:rPr>
        <w:t>z dnia 16 maja 2017 r. w sprawie zasad i trybu przeprowadzania konsultacji społecznych na terenie Miasta Poznania.</w:t>
      </w:r>
      <w:r w:rsidRPr="00F71CBC">
        <w:rPr>
          <w:color w:val="000000"/>
        </w:rPr>
        <w:t xml:space="preserve"> Konsultacjami zostanie objęty projekt Równościowy Plan Działania, </w:t>
      </w:r>
      <w:r w:rsidRPr="00F71CBC">
        <w:rPr>
          <w:color w:val="000000"/>
          <w:szCs w:val="22"/>
        </w:rPr>
        <w:t>który podkreśla</w:t>
      </w:r>
      <w:r w:rsidRPr="00F71CBC">
        <w:rPr>
          <w:color w:val="000000"/>
        </w:rPr>
        <w:t xml:space="preserve"> wagę spójności społecznej oraz dostosowywania działań Miasta odpowiadających na różne potrzeby wszystkich mieszkańców (bez względu na płeć) do realizacji nadrzędnego zadania stawianego samorządom, jakim jest zaspokojenie zbiorowych potrzeb wspólnoty.</w:t>
      </w:r>
    </w:p>
    <w:p w:rsidR="00F71CBC" w:rsidRDefault="00F71CBC" w:rsidP="00F71CBC">
      <w:pPr>
        <w:spacing w:line="360" w:lineRule="auto"/>
        <w:jc w:val="both"/>
        <w:rPr>
          <w:color w:val="000000"/>
        </w:rPr>
      </w:pPr>
      <w:r w:rsidRPr="00F71CBC">
        <w:rPr>
          <w:color w:val="000000"/>
        </w:rPr>
        <w:t>Celem konsultacji jest poznanie opinii osób mieszkających w Poznaniu na temat adekwatności wymienionych w planie obszarów i rozwiązań</w:t>
      </w:r>
      <w:r w:rsidRPr="00F71CBC">
        <w:rPr>
          <w:color w:val="000000"/>
          <w:szCs w:val="22"/>
        </w:rPr>
        <w:t xml:space="preserve">, </w:t>
      </w:r>
      <w:r w:rsidRPr="00F71CBC">
        <w:rPr>
          <w:color w:val="000000"/>
        </w:rPr>
        <w:t>w szczególności pozyskanie stanowiska w zakresie doboru obszarów, nad którymi Miasto powinno pracować, zaangażowanie mieszkańców i mieszkanek w tworzenie działań związanych z</w:t>
      </w:r>
      <w:r w:rsidR="005278B7">
        <w:rPr>
          <w:color w:val="000000"/>
        </w:rPr>
        <w:t> </w:t>
      </w:r>
      <w:r w:rsidRPr="00F71CBC">
        <w:rPr>
          <w:color w:val="000000"/>
        </w:rPr>
        <w:t>przeciwdziałaniem nierówności płci i uzyskanie ewentualnych propozycji dodania lub zmiany zapisów, przy uwzględnieniu możliwości i zakresu działania Miasta.</w:t>
      </w:r>
    </w:p>
    <w:p w:rsidR="00F71CBC" w:rsidRDefault="00F71CBC" w:rsidP="00F71CBC">
      <w:pPr>
        <w:spacing w:line="360" w:lineRule="auto"/>
        <w:jc w:val="both"/>
      </w:pPr>
    </w:p>
    <w:p w:rsidR="00F71CBC" w:rsidRDefault="00F71CBC" w:rsidP="00F71CBC">
      <w:pPr>
        <w:keepNext/>
        <w:spacing w:line="360" w:lineRule="auto"/>
        <w:jc w:val="center"/>
      </w:pPr>
      <w:r>
        <w:t>ZASTĘPCA DYREKTORA</w:t>
      </w:r>
    </w:p>
    <w:p w:rsidR="00F71CBC" w:rsidRPr="00F71CBC" w:rsidRDefault="00F71CBC" w:rsidP="00F71CBC">
      <w:pPr>
        <w:keepNext/>
        <w:spacing w:line="360" w:lineRule="auto"/>
        <w:jc w:val="center"/>
      </w:pPr>
      <w:r>
        <w:t>(-) Łukasz Judek</w:t>
      </w:r>
    </w:p>
    <w:sectPr w:rsidR="00F71CBC" w:rsidRPr="00F71CBC" w:rsidSect="00F71C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CBC" w:rsidRDefault="00F71CBC">
      <w:r>
        <w:separator/>
      </w:r>
    </w:p>
  </w:endnote>
  <w:endnote w:type="continuationSeparator" w:id="0">
    <w:p w:rsidR="00F71CBC" w:rsidRDefault="00F7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CBC" w:rsidRDefault="00F71CBC">
      <w:r>
        <w:separator/>
      </w:r>
    </w:p>
  </w:footnote>
  <w:footnote w:type="continuationSeparator" w:id="0">
    <w:p w:rsidR="00F71CBC" w:rsidRDefault="00F71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na terenie miasta Poznania konsultacji społecznych dotyczących kierunku działań w zakresie wyrównywania szans kobiet i mężczyzn w Równościowym Planie Działania."/>
  </w:docVars>
  <w:rsids>
    <w:rsidRoot w:val="00F71CBC"/>
    <w:rsid w:val="000607A3"/>
    <w:rsid w:val="001B1D53"/>
    <w:rsid w:val="0022095A"/>
    <w:rsid w:val="002946C5"/>
    <w:rsid w:val="002C29F3"/>
    <w:rsid w:val="005278B7"/>
    <w:rsid w:val="00796326"/>
    <w:rsid w:val="00A87E1B"/>
    <w:rsid w:val="00AA04BE"/>
    <w:rsid w:val="00BB1A14"/>
    <w:rsid w:val="00F71CB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166</Words>
  <Characters>1195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2023-10-09T07:10:00Z</dcterms:created>
  <dcterms:modified xsi:type="dcterms:W3CDTF">2023-10-09T07:10:00Z</dcterms:modified>
</cp:coreProperties>
</file>