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0076E4">
        <w:rPr>
          <w:b/>
        </w:rPr>
        <w:t>Załącznik do zarządzenia Nr 773/2023/P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0076E4">
        <w:rPr>
          <w:b/>
        </w:rPr>
        <w:t>10 października 2023r.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076E4" w:rsidRDefault="000076E4" w:rsidP="000076E4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076E4" w:rsidRPr="000076E4" w:rsidRDefault="000076E4" w:rsidP="000076E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" w:name="z1"/>
      <w:bookmarkEnd w:id="1"/>
      <w:r w:rsidRPr="000076E4">
        <w:rPr>
          <w:b/>
          <w:bCs/>
          <w:color w:val="000000"/>
          <w:sz w:val="24"/>
          <w:szCs w:val="24"/>
        </w:rPr>
        <w:t>Wykaz osób ustanowionych Społecznym Opiekunem Zabytków:</w:t>
      </w:r>
    </w:p>
    <w:p w:rsidR="000076E4" w:rsidRPr="000076E4" w:rsidRDefault="000076E4" w:rsidP="000076E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0076E4" w:rsidRPr="000076E4" w:rsidRDefault="000076E4" w:rsidP="000076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76E4">
        <w:rPr>
          <w:color w:val="000000"/>
          <w:sz w:val="24"/>
          <w:szCs w:val="24"/>
        </w:rPr>
        <w:t xml:space="preserve">1) Zenon </w:t>
      </w:r>
      <w:r w:rsidR="006B029A">
        <w:rPr>
          <w:color w:val="000000"/>
          <w:sz w:val="24"/>
          <w:szCs w:val="24"/>
        </w:rPr>
        <w:t>Górecki</w:t>
      </w:r>
      <w:r w:rsidRPr="000076E4">
        <w:rPr>
          <w:color w:val="000000"/>
          <w:sz w:val="24"/>
          <w:szCs w:val="24"/>
        </w:rPr>
        <w:t>;</w:t>
      </w:r>
    </w:p>
    <w:p w:rsidR="000076E4" w:rsidRPr="000076E4" w:rsidRDefault="006B029A" w:rsidP="000076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Michał Luks</w:t>
      </w:r>
      <w:r w:rsidR="000076E4" w:rsidRPr="000076E4">
        <w:rPr>
          <w:color w:val="000000"/>
          <w:sz w:val="24"/>
          <w:szCs w:val="24"/>
        </w:rPr>
        <w:t>;</w:t>
      </w:r>
    </w:p>
    <w:p w:rsidR="000076E4" w:rsidRPr="000076E4" w:rsidRDefault="006B029A" w:rsidP="000076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Daniel Żychliński</w:t>
      </w:r>
      <w:r w:rsidR="000076E4" w:rsidRPr="000076E4">
        <w:rPr>
          <w:color w:val="000000"/>
          <w:sz w:val="24"/>
          <w:szCs w:val="24"/>
        </w:rPr>
        <w:t>;</w:t>
      </w:r>
    </w:p>
    <w:p w:rsidR="000076E4" w:rsidRPr="000076E4" w:rsidRDefault="006B029A" w:rsidP="000076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Jerzy Stiller</w:t>
      </w:r>
      <w:r w:rsidR="000076E4" w:rsidRPr="000076E4">
        <w:rPr>
          <w:color w:val="000000"/>
          <w:sz w:val="24"/>
          <w:szCs w:val="24"/>
        </w:rPr>
        <w:t>;</w:t>
      </w:r>
    </w:p>
    <w:p w:rsidR="000076E4" w:rsidRPr="000076E4" w:rsidRDefault="006B029A" w:rsidP="000076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Stanisław Wiatrowski</w:t>
      </w:r>
      <w:r w:rsidR="000076E4" w:rsidRPr="000076E4">
        <w:rPr>
          <w:color w:val="000000"/>
          <w:sz w:val="24"/>
          <w:szCs w:val="24"/>
        </w:rPr>
        <w:t>;</w:t>
      </w:r>
    </w:p>
    <w:p w:rsidR="000076E4" w:rsidRPr="000076E4" w:rsidRDefault="000076E4" w:rsidP="000076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76E4">
        <w:rPr>
          <w:color w:val="000000"/>
          <w:sz w:val="24"/>
          <w:szCs w:val="24"/>
        </w:rPr>
        <w:t>6) Blanka Wiatrowska;</w:t>
      </w:r>
    </w:p>
    <w:p w:rsidR="000076E4" w:rsidRPr="000076E4" w:rsidRDefault="006B029A" w:rsidP="000076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Marcin Walkowiak</w:t>
      </w:r>
      <w:bookmarkStart w:id="2" w:name="_GoBack"/>
      <w:bookmarkEnd w:id="2"/>
      <w:r w:rsidR="000076E4" w:rsidRPr="000076E4">
        <w:rPr>
          <w:color w:val="000000"/>
          <w:sz w:val="24"/>
          <w:szCs w:val="24"/>
        </w:rPr>
        <w:t>.</w:t>
      </w:r>
    </w:p>
    <w:p w:rsidR="000076E4" w:rsidRPr="000076E4" w:rsidRDefault="000076E4" w:rsidP="000076E4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0076E4" w:rsidRPr="000076E4" w:rsidSect="000076E4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E0" w:rsidRDefault="00E868E0">
      <w:r>
        <w:separator/>
      </w:r>
    </w:p>
  </w:endnote>
  <w:endnote w:type="continuationSeparator" w:id="0">
    <w:p w:rsidR="00E868E0" w:rsidRDefault="00E8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E0" w:rsidRDefault="00E868E0">
      <w:r>
        <w:separator/>
      </w:r>
    </w:p>
  </w:footnote>
  <w:footnote w:type="continuationSeparator" w:id="0">
    <w:p w:rsidR="00E868E0" w:rsidRDefault="00E8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października 2023r."/>
    <w:docVar w:name="Załącznik" w:val="Załącznik do zarządzenia Nr 773/2023/P"/>
  </w:docVars>
  <w:rsids>
    <w:rsidRoot w:val="000076E4"/>
    <w:rsid w:val="000076E4"/>
    <w:rsid w:val="00046402"/>
    <w:rsid w:val="000747E4"/>
    <w:rsid w:val="001F328B"/>
    <w:rsid w:val="0027068D"/>
    <w:rsid w:val="002B4697"/>
    <w:rsid w:val="00303EEF"/>
    <w:rsid w:val="004B2D68"/>
    <w:rsid w:val="006B029A"/>
    <w:rsid w:val="006D3BAE"/>
    <w:rsid w:val="00701BAE"/>
    <w:rsid w:val="00716206"/>
    <w:rsid w:val="007315DC"/>
    <w:rsid w:val="007F5CD1"/>
    <w:rsid w:val="00875756"/>
    <w:rsid w:val="008E1B44"/>
    <w:rsid w:val="00964971"/>
    <w:rsid w:val="009F7D41"/>
    <w:rsid w:val="00AB0B18"/>
    <w:rsid w:val="00AD3C7A"/>
    <w:rsid w:val="00BA169C"/>
    <w:rsid w:val="00BE6E05"/>
    <w:rsid w:val="00C52286"/>
    <w:rsid w:val="00CD3B7B"/>
    <w:rsid w:val="00DA50B6"/>
    <w:rsid w:val="00E84614"/>
    <w:rsid w:val="00E868E0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0271F"/>
  <w15:chartTrackingRefBased/>
  <w15:docId w15:val="{FE489551-BBA4-464F-9B96-E3121130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2023-10-10T09:26:00Z</dcterms:created>
  <dcterms:modified xsi:type="dcterms:W3CDTF">2023-10-10T09:56:00Z</dcterms:modified>
</cp:coreProperties>
</file>