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27D2">
          <w:t>814/2023/P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27D2">
        <w:rPr>
          <w:b/>
          <w:sz w:val="28"/>
        </w:rPr>
        <w:fldChar w:fldCharType="separate"/>
      </w:r>
      <w:r w:rsidR="00C627D2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27D2">
              <w:rPr>
                <w:b/>
                <w:sz w:val="24"/>
                <w:szCs w:val="24"/>
              </w:rPr>
              <w:fldChar w:fldCharType="separate"/>
            </w:r>
            <w:r w:rsidR="00C627D2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27D2" w:rsidP="00C627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27D2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C627D2">
        <w:rPr>
          <w:color w:val="000000"/>
          <w:sz w:val="24"/>
          <w:szCs w:val="24"/>
        </w:rPr>
        <w:t>t.j</w:t>
      </w:r>
      <w:proofErr w:type="spellEnd"/>
      <w:r w:rsidRPr="00C627D2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C627D2">
        <w:rPr>
          <w:color w:val="000000"/>
          <w:sz w:val="24"/>
          <w:szCs w:val="24"/>
        </w:rPr>
        <w:t>t.j</w:t>
      </w:r>
      <w:proofErr w:type="spellEnd"/>
      <w:r w:rsidRPr="00C627D2">
        <w:rPr>
          <w:color w:val="000000"/>
          <w:sz w:val="24"/>
          <w:szCs w:val="24"/>
        </w:rPr>
        <w:t>. Dz. U. z 2023 r. poz. 40 ze zm.), art. 32 ust. 1 ustawy z dnia 5</w:t>
      </w:r>
      <w:r w:rsidR="009E252B">
        <w:rPr>
          <w:color w:val="000000"/>
          <w:sz w:val="24"/>
          <w:szCs w:val="24"/>
        </w:rPr>
        <w:t> </w:t>
      </w:r>
      <w:r w:rsidRPr="00C627D2">
        <w:rPr>
          <w:color w:val="000000"/>
          <w:sz w:val="24"/>
          <w:szCs w:val="24"/>
        </w:rPr>
        <w:t>czerwca 1998 r. o samorządzie powiatowym (</w:t>
      </w:r>
      <w:proofErr w:type="spellStart"/>
      <w:r w:rsidRPr="00C627D2">
        <w:rPr>
          <w:color w:val="000000"/>
          <w:sz w:val="24"/>
          <w:szCs w:val="24"/>
        </w:rPr>
        <w:t>t.j</w:t>
      </w:r>
      <w:proofErr w:type="spellEnd"/>
      <w:r w:rsidRPr="00C627D2">
        <w:rPr>
          <w:color w:val="000000"/>
          <w:sz w:val="24"/>
          <w:szCs w:val="24"/>
        </w:rPr>
        <w:t xml:space="preserve">. </w:t>
      </w:r>
      <w:proofErr w:type="spellStart"/>
      <w:r w:rsidRPr="00C627D2">
        <w:rPr>
          <w:color w:val="000000"/>
          <w:sz w:val="24"/>
          <w:szCs w:val="24"/>
        </w:rPr>
        <w:t>Dz</w:t>
      </w:r>
      <w:proofErr w:type="spellEnd"/>
      <w:r w:rsidRPr="00C627D2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C627D2">
        <w:rPr>
          <w:color w:val="FF0000"/>
          <w:sz w:val="24"/>
          <w:szCs w:val="24"/>
        </w:rPr>
        <w:t xml:space="preserve"> </w:t>
      </w:r>
      <w:r w:rsidRPr="00C627D2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C627D2">
        <w:rPr>
          <w:color w:val="000000"/>
          <w:sz w:val="24"/>
        </w:rPr>
        <w:t xml:space="preserve"> </w:t>
      </w:r>
      <w:r w:rsidRPr="00C627D2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r., zarządzeniem Nr 701/2023/P  Prezydenta Miasta Poznania z dnia 30 sierpnia  2023 r., uchwałą Nr</w:t>
      </w:r>
      <w:r w:rsidRPr="00C627D2">
        <w:rPr>
          <w:color w:val="000000"/>
          <w:sz w:val="24"/>
        </w:rPr>
        <w:t xml:space="preserve"> </w:t>
      </w:r>
      <w:r w:rsidRPr="00C627D2">
        <w:rPr>
          <w:color w:val="000000"/>
          <w:sz w:val="24"/>
          <w:szCs w:val="24"/>
        </w:rPr>
        <w:t xml:space="preserve">LXXXIX/1684/VIII/2023 Rady Miasta Poznania z dnia 5 września 2023 r., uchwałą Nr XC/1717/VIII/2023 Rady Miasta Poznania z dnia 26 września 2023 r., zarządzeniem Nr 749/2023/P Prezydenta Miasta </w:t>
      </w:r>
      <w:r w:rsidRPr="00C627D2">
        <w:rPr>
          <w:color w:val="000000"/>
          <w:sz w:val="24"/>
          <w:szCs w:val="24"/>
        </w:rPr>
        <w:lastRenderedPageBreak/>
        <w:t>Poznania z dnia 28 września 2023 r., zarządzeniem Nr 782/2023/P Prezydenta Miasta Poznania z dnia 16 października 2023 r. zarządza się, co następuje:</w:t>
      </w:r>
    </w:p>
    <w:p w:rsidR="00C627D2" w:rsidRDefault="00C627D2" w:rsidP="00C627D2">
      <w:pPr>
        <w:spacing w:line="360" w:lineRule="auto"/>
        <w:jc w:val="both"/>
        <w:rPr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27D2" w:rsidRDefault="00C627D2" w:rsidP="00C627D2">
      <w:pPr>
        <w:keepNext/>
        <w:spacing w:line="360" w:lineRule="auto"/>
        <w:rPr>
          <w:color w:val="000000"/>
          <w:sz w:val="24"/>
        </w:rPr>
      </w:pP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27D2">
        <w:rPr>
          <w:color w:val="000000"/>
          <w:sz w:val="24"/>
          <w:szCs w:val="24"/>
        </w:rPr>
        <w:t>Zmienia się dochody budżetu Miasta ogółem na rok 2023 do kwoty 5.089.182.499,32 zł, z</w:t>
      </w:r>
      <w:r w:rsidR="009E252B">
        <w:rPr>
          <w:color w:val="000000"/>
          <w:sz w:val="24"/>
          <w:szCs w:val="24"/>
        </w:rPr>
        <w:t> </w:t>
      </w:r>
      <w:r w:rsidRPr="00C627D2">
        <w:rPr>
          <w:color w:val="000000"/>
          <w:sz w:val="24"/>
          <w:szCs w:val="24"/>
        </w:rPr>
        <w:t>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1) dochody gminy 3.942.437.787,13 zł, z 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a) dochody bieżące 3.626.329.514,63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b) dochody majątkowe 316.108.272,50 zł;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2) dochody powiatu 1.146.744.712,19 zł, z 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a) dochody bieżące 1.054.239.751,79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b) dochody majątkowe 92.504.960,40 zł,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zgodnie z załącznikiem nr 1.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27D2" w:rsidRDefault="00C627D2" w:rsidP="00C627D2">
      <w:pPr>
        <w:keepNext/>
        <w:spacing w:line="360" w:lineRule="auto"/>
        <w:rPr>
          <w:color w:val="000000"/>
          <w:sz w:val="24"/>
        </w:rPr>
      </w:pP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27D2">
        <w:rPr>
          <w:color w:val="000000"/>
          <w:sz w:val="24"/>
          <w:szCs w:val="24"/>
        </w:rPr>
        <w:t>Zmienia się wydatki budżetu Miasta ogółem na rok 2023 do kwoty 6.042.152.994,40 zł, z</w:t>
      </w:r>
      <w:r w:rsidR="009E252B">
        <w:rPr>
          <w:color w:val="000000"/>
          <w:sz w:val="24"/>
          <w:szCs w:val="24"/>
        </w:rPr>
        <w:t> </w:t>
      </w:r>
      <w:r w:rsidRPr="00C627D2">
        <w:rPr>
          <w:color w:val="000000"/>
          <w:sz w:val="24"/>
          <w:szCs w:val="24"/>
        </w:rPr>
        <w:t>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1) wydatki gminy 4.673.218.409,80 zł, z 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a) wydatki bieżące 3.635.835.684,80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b) wydatki majątkowe 1.037.382.725,00 zł;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2) wydatki powiatu 1.368.934.584,60 zł, z tego: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a) wydatki bieżące 1.100.801.972,20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b) wydatki majątkowe 268.132.612,40 zł,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zgodnie z załącznikiem nr 2.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27D2" w:rsidRDefault="00C627D2" w:rsidP="00C627D2">
      <w:pPr>
        <w:keepNext/>
        <w:spacing w:line="360" w:lineRule="auto"/>
        <w:rPr>
          <w:color w:val="000000"/>
          <w:sz w:val="24"/>
        </w:rPr>
      </w:pP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27D2">
        <w:rPr>
          <w:color w:val="000000"/>
          <w:sz w:val="24"/>
          <w:szCs w:val="24"/>
        </w:rPr>
        <w:t>Dokonuje się podziału rezerw: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1) ogólnej o kwotę 485.200,00 zł do kwoty 3.695.667,00 zł;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2) celowych o kwotę 16.743.559,00 zł do kwoty 67.367.432,00 zł, w tym na: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a) wydatki bieżące jednostek systemu oświaty o kwotę 14.712.669,00 zł do kwoty 32.592.196,00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lastRenderedPageBreak/>
        <w:t>b) wydatki majątkowe jednostek systemu oświaty o kwotę 141.500,00 zł do kwoty 19.485,00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c) wydatki bieżące związane z przygotowaniem, realizacją oraz trwałością projektów o</w:t>
      </w:r>
      <w:r w:rsidR="009E252B">
        <w:rPr>
          <w:color w:val="000000"/>
          <w:sz w:val="24"/>
          <w:szCs w:val="24"/>
        </w:rPr>
        <w:t> </w:t>
      </w:r>
      <w:r w:rsidRPr="00C627D2">
        <w:rPr>
          <w:color w:val="000000"/>
          <w:sz w:val="24"/>
          <w:szCs w:val="24"/>
        </w:rPr>
        <w:t>kwotę 2.948,00 zł do kwoty 423.784,00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d) wydatki na zadania bieżące przekazane przez osiedla do realizacji wydziałom oraz miejskim jednostkom organizacyjnym o kwotę 14.560,00 zł do kwoty 534,00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e) wydatki związane z zaspokajaniem roszczeń zgłaszanych wobec Miasta o kwotę 303.371,00 zł do kwoty 7.165.678,00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f) realizację zadań z zakresu polityki społecznej i rodziny o kwotę 200.000,00 zł do kwoty 0,00 zł,</w:t>
      </w:r>
    </w:p>
    <w:p w:rsidR="00C627D2" w:rsidRPr="00C627D2" w:rsidRDefault="00C627D2" w:rsidP="00C62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27D2">
        <w:rPr>
          <w:color w:val="000000"/>
          <w:sz w:val="24"/>
          <w:szCs w:val="24"/>
        </w:rPr>
        <w:t>g) wydatki na wynagrodzenia o kwotę 1.368.511,00 zł do kwoty 1.452.114,00 zł.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298"/>
      </w:tblGrid>
      <w:tr w:rsidR="00C627D2" w:rsidRPr="00C627D2" w:rsidTr="00C627D2">
        <w:tc>
          <w:tcPr>
            <w:tcW w:w="284" w:type="pct"/>
            <w:shd w:val="clear" w:color="auto" w:fill="auto"/>
            <w:vAlign w:val="center"/>
          </w:tcPr>
          <w:p w:rsidR="00C627D2" w:rsidRPr="00C627D2" w:rsidRDefault="00C627D2" w:rsidP="00C627D2">
            <w:pPr>
              <w:autoSpaceDE w:val="0"/>
              <w:autoSpaceDN w:val="0"/>
              <w:adjustRightInd w:val="0"/>
              <w:ind w:left="7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27D2" w:rsidRDefault="00C627D2" w:rsidP="00C627D2">
      <w:pPr>
        <w:keepNext/>
        <w:spacing w:line="360" w:lineRule="auto"/>
        <w:rPr>
          <w:color w:val="000000"/>
          <w:sz w:val="24"/>
        </w:rPr>
      </w:pPr>
    </w:p>
    <w:p w:rsidR="00C627D2" w:rsidRDefault="00C627D2" w:rsidP="00C627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27D2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27D2" w:rsidRDefault="00C627D2" w:rsidP="00C627D2">
      <w:pPr>
        <w:keepNext/>
        <w:spacing w:line="360" w:lineRule="auto"/>
        <w:rPr>
          <w:color w:val="000000"/>
          <w:sz w:val="24"/>
        </w:rPr>
      </w:pPr>
    </w:p>
    <w:p w:rsidR="00C627D2" w:rsidRDefault="00C627D2" w:rsidP="00C627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27D2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627D2" w:rsidRDefault="00C627D2" w:rsidP="00C627D2">
      <w:pPr>
        <w:spacing w:line="360" w:lineRule="auto"/>
        <w:jc w:val="both"/>
        <w:rPr>
          <w:color w:val="000000"/>
          <w:sz w:val="24"/>
        </w:rPr>
      </w:pPr>
    </w:p>
    <w:p w:rsidR="00C627D2" w:rsidRDefault="00C627D2" w:rsidP="00C62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627D2" w:rsidRPr="00C627D2" w:rsidRDefault="00C627D2" w:rsidP="00C62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627D2" w:rsidRPr="00C627D2" w:rsidSect="00C627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D2" w:rsidRDefault="00C627D2">
      <w:r>
        <w:separator/>
      </w:r>
    </w:p>
  </w:endnote>
  <w:endnote w:type="continuationSeparator" w:id="0">
    <w:p w:rsidR="00C627D2" w:rsidRDefault="00C6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D2" w:rsidRDefault="00C627D2">
      <w:r>
        <w:separator/>
      </w:r>
    </w:p>
  </w:footnote>
  <w:footnote w:type="continuationSeparator" w:id="0">
    <w:p w:rsidR="00C627D2" w:rsidRDefault="00C6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14/2023/P"/>
    <w:docVar w:name="Sprawa" w:val="zmian w budżecie Miasta Poznania na 2023 rok"/>
  </w:docVars>
  <w:rsids>
    <w:rsidRoot w:val="00C627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52B"/>
    <w:rsid w:val="009E48F1"/>
    <w:rsid w:val="009F5036"/>
    <w:rsid w:val="00A5209A"/>
    <w:rsid w:val="00AA184A"/>
    <w:rsid w:val="00BA113A"/>
    <w:rsid w:val="00BB3401"/>
    <w:rsid w:val="00C5423F"/>
    <w:rsid w:val="00C627D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704</Words>
  <Characters>3761</Characters>
  <Application>Microsoft Office Word</Application>
  <DocSecurity>0</DocSecurity>
  <Lines>98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2023-10-30T06:37:00Z</dcterms:created>
  <dcterms:modified xsi:type="dcterms:W3CDTF">2023-10-30T06:37:00Z</dcterms:modified>
</cp:coreProperties>
</file>