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8B261" w14:textId="36643D08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CD7BFF">
        <w:rPr>
          <w:rFonts w:ascii="Times New Roman" w:hAnsi="Times New Roman" w:cs="Times New Roman"/>
          <w:b/>
          <w:bCs/>
          <w:color w:val="auto"/>
        </w:rPr>
        <w:t>Nr 903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/202</w:t>
      </w:r>
      <w:r w:rsidR="00055F72">
        <w:rPr>
          <w:rFonts w:ascii="Times New Roman" w:hAnsi="Times New Roman" w:cs="Times New Roman"/>
          <w:b/>
          <w:bCs/>
          <w:color w:val="auto"/>
        </w:rPr>
        <w:t>3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3B926B89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CD7BFF">
        <w:rPr>
          <w:rFonts w:ascii="Times New Roman" w:hAnsi="Times New Roman" w:cs="Times New Roman"/>
          <w:b/>
          <w:bCs/>
          <w:color w:val="auto"/>
        </w:rPr>
        <w:t>08.12.2023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  <w:bookmarkStart w:id="0" w:name="_GoBack"/>
      <w:bookmarkEnd w:id="0"/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6E991ACF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2344C1">
        <w:rPr>
          <w:rFonts w:ascii="Times New Roman" w:hAnsi="Times New Roman" w:cs="Times New Roman"/>
          <w:b/>
          <w:bCs/>
          <w:lang w:eastAsia="en-US"/>
        </w:rPr>
        <w:t>5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05FB8BD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2344C1">
        <w:rPr>
          <w:sz w:val="24"/>
          <w:szCs w:val="24"/>
        </w:rPr>
        <w:t>5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07E3E13A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092CFC">
        <w:rPr>
          <w:rFonts w:ascii="Times New Roman" w:hAnsi="Times New Roman" w:cs="Times New Roman"/>
        </w:rPr>
        <w:t>,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008949BD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2344C1">
        <w:rPr>
          <w:rFonts w:ascii="Times New Roman" w:hAnsi="Times New Roman" w:cs="Times New Roman"/>
          <w:sz w:val="24"/>
          <w:szCs w:val="24"/>
        </w:rPr>
        <w:t>5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EC8AE66" w14:textId="6FB5DE9D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2344C1">
        <w:rPr>
          <w:rFonts w:ascii="Times New Roman" w:hAnsi="Times New Roman" w:cs="Times New Roman"/>
          <w:sz w:val="24"/>
          <w:szCs w:val="24"/>
        </w:rPr>
        <w:t>5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77777777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2344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DEB">
        <w:rPr>
          <w:rFonts w:ascii="Times New Roman" w:hAnsi="Times New Roman" w:cs="Times New Roman"/>
          <w:sz w:val="24"/>
          <w:szCs w:val="24"/>
        </w:rPr>
        <w:t>w 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68E27021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5338C62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6C4B470E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przy </w:t>
      </w:r>
      <w:r w:rsidR="002344C1">
        <w:rPr>
          <w:rFonts w:ascii="Times New Roman" w:hAnsi="Times New Roman" w:cs="Times New Roman"/>
          <w:sz w:val="24"/>
          <w:szCs w:val="24"/>
        </w:rPr>
        <w:t>ul. Piaskowej 6/1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43AC41A4" w14:textId="3D8AD3FA" w:rsidR="00FE1490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>
        <w:rPr>
          <w:rFonts w:ascii="Times New Roman" w:hAnsi="Times New Roman" w:cs="Times New Roman"/>
          <w:sz w:val="24"/>
          <w:szCs w:val="24"/>
        </w:rPr>
        <w:t>, dysponując</w:t>
      </w:r>
      <w:r>
        <w:rPr>
          <w:rFonts w:ascii="Times New Roman" w:hAnsi="Times New Roman" w:cs="Times New Roman"/>
          <w:sz w:val="24"/>
          <w:szCs w:val="24"/>
        </w:rPr>
        <w:t>ą 7 miejscami.</w:t>
      </w:r>
      <w:bookmarkStart w:id="15" w:name="bookmark119"/>
      <w:bookmarkStart w:id="16" w:name="bookmark120"/>
      <w:bookmarkEnd w:id="15"/>
      <w:bookmarkEnd w:id="16"/>
    </w:p>
    <w:p w14:paraId="11F2F62A" w14:textId="77777777" w:rsidR="00B011E1" w:rsidRPr="00B011E1" w:rsidRDefault="00B011E1" w:rsidP="00B011E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525D4785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 xml:space="preserve">Obsługę finansowo-księgową Rodzinnego Domu realizuje Miejski Ośrodek Pomocy Rodzinie w Poznaniu. 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6D04EF66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 xml:space="preserve">usamodzielniające się; 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 xml:space="preserve">zapewnia dziecku całodobową opiekę i wychowanie oraz zaspokaja jego niezbędne potrzeby, w szczególności emocjonalne, rozwojowe, zdrowotne, bytowe, społeczne </w:t>
      </w:r>
      <w:r w:rsidRPr="00B048D1">
        <w:rPr>
          <w:rFonts w:ascii="Times New Roman" w:hAnsi="Times New Roman" w:cs="Times New Roman"/>
          <w:snapToGrid w:val="0"/>
        </w:rPr>
        <w:lastRenderedPageBreak/>
        <w:t>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1BADBDA8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kryzysowej.</w:t>
      </w:r>
      <w:r w:rsidR="00437F3D" w:rsidRPr="00437F3D">
        <w:rPr>
          <w:rFonts w:ascii="Times New Roman" w:hAnsi="Times New Roman" w:cs="Times New Roman"/>
          <w:snapToGrid w:val="0"/>
        </w:rPr>
        <w:t xml:space="preserve"> 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32817D69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 xml:space="preserve">rewalidacyjnych, o ile takie są wskazane dla dziecka;   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3356E15F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 xml:space="preserve">odzież, obuwie, bieliznę i inne przedmioty osobistego użytku, stosownie 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2710C6FD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  <w:r w:rsidRPr="00B879D5">
        <w:rPr>
          <w:rFonts w:ascii="Times New Roman" w:hAnsi="Times New Roman" w:cs="Times New Roman"/>
          <w:snapToGrid w:val="0"/>
        </w:rPr>
        <w:t xml:space="preserve"> 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nauki, która w zależności od potrzeb dzieci odbywa się:</w:t>
      </w:r>
    </w:p>
    <w:p w14:paraId="2654CB37" w14:textId="34CBC8B3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4DDDE60B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systemie nauczania indywidualnego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38CF1DB0" w14:textId="16981DFB" w:rsidR="00B879D5" w:rsidRP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w szkołach poza placówką lub w systemie nauczania indywidualnego;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uczestnictwo w miarę możliwości w zajęciach pozalekcyjnych i rekreacyjno-</w:t>
      </w:r>
      <w:r w:rsidRPr="00B879D5">
        <w:rPr>
          <w:rFonts w:ascii="Times New Roman" w:hAnsi="Times New Roman" w:cs="Times New Roman"/>
          <w:snapToGrid w:val="0"/>
        </w:rPr>
        <w:lastRenderedPageBreak/>
        <w:t>sportowych;</w:t>
      </w:r>
    </w:p>
    <w:p w14:paraId="2E68D827" w14:textId="49AEAAB5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opłatę za pobyt w 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1AA53925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Wychowankowie są współgospodarzami Rodzinnego Domu i powinni być wdrażani do pracy na rzecz placówki, stosownie do ich wieku i możliwości. 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493AC7" w14:textId="5992F28C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05609A05" w14:textId="29B597CB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miarę usamodzielnienia wychowanków ich liczba może ulec zmniejszeniu,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zachowaniem zasady, aby najmłodsze dziecko uzyskało samodzielność wraz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osiągnięciem praw emerytalnych kierującego Rodzinnym Domem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 xml:space="preserve">yrektora. </w:t>
      </w:r>
    </w:p>
    <w:p w14:paraId="00A7A7E5" w14:textId="4A1AC33D" w:rsidR="00DE1B02" w:rsidRDefault="00DE1B02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7FC0CABB" w14:textId="79793130" w:rsidR="008643A3" w:rsidRDefault="008643A3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3960F20D" w14:textId="77777777" w:rsidR="00361368" w:rsidRDefault="00361368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6FEE1DD8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  <w:r w:rsidRPr="00942C18">
        <w:rPr>
          <w:sz w:val="24"/>
          <w:szCs w:val="24"/>
        </w:rPr>
        <w:t xml:space="preserve"> 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1CBD0597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inwestycyjnych.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1786A905" w14:textId="7836F249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Praca z dzieckiem prowadzona jest zgodnie z planem pomocy dziecku, sporządzonym i</w:t>
      </w:r>
      <w:r w:rsidR="00152A3E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 w:rsidR="00C9617B">
        <w:rPr>
          <w:rFonts w:ascii="Times New Roman" w:hAnsi="Times New Roman" w:cs="Times New Roman"/>
          <w:sz w:val="24"/>
          <w:szCs w:val="24"/>
        </w:rPr>
        <w:t xml:space="preserve"> </w:t>
      </w:r>
      <w:r w:rsidR="008643A3">
        <w:rPr>
          <w:rFonts w:ascii="Times New Roman" w:hAnsi="Times New Roman" w:cs="Times New Roman"/>
          <w:sz w:val="24"/>
          <w:szCs w:val="24"/>
        </w:rPr>
        <w:t>Organizator rodzinnej pieczy zastępczej wspiera dyrektora w sporządzeniu planu pomocy dziecku.</w:t>
      </w:r>
    </w:p>
    <w:p w14:paraId="417A2397" w14:textId="1411AC42" w:rsidR="00E35E29" w:rsidRPr="007417AF" w:rsidRDefault="00E35E29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określone </w:t>
      </w:r>
      <w:r w:rsidR="002344C1">
        <w:rPr>
          <w:rFonts w:ascii="Times New Roman" w:hAnsi="Times New Roman" w:cs="Times New Roman"/>
          <w:sz w:val="24"/>
          <w:szCs w:val="24"/>
        </w:rPr>
        <w:t>są</w:t>
      </w:r>
      <w:r w:rsidRPr="007417AF">
        <w:rPr>
          <w:rFonts w:ascii="Times New Roman" w:hAnsi="Times New Roman" w:cs="Times New Roman"/>
          <w:sz w:val="24"/>
          <w:szCs w:val="24"/>
        </w:rPr>
        <w:t xml:space="preserve"> w kartach stanowisk pracy.</w:t>
      </w:r>
    </w:p>
    <w:p w14:paraId="544DC3A0" w14:textId="150C6640" w:rsidR="00403D3F" w:rsidRPr="0007687B" w:rsidRDefault="00E35E29" w:rsidP="0007687B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25ED5E91" w14:textId="3868743D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lastRenderedPageBreak/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215DC6D0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 jest: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32783B72" w:rsidR="007417AF" w:rsidRDefault="007417A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4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4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lastRenderedPageBreak/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utrzymywania osobistych kontaktów z rodziną, zgodnie z postanowieniem Sądu;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przebywania z rodzeństwem, zgodnie z postanowieniem Sądu;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lastRenderedPageBreak/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821BC97" w14:textId="3DD80138" w:rsidR="0007687B" w:rsidRPr="00022E93" w:rsidRDefault="0007687B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bezwzględnego przestrzegania zakazu używania środków psychoaktywnych (w tym dopalaczy) oraz spożywania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32E219E3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07687B">
        <w:rPr>
          <w:rFonts w:ascii="Times New Roman" w:hAnsi="Times New Roman" w:cs="Times New Roman"/>
          <w:sz w:val="24"/>
          <w:szCs w:val="24"/>
        </w:rPr>
        <w:t>.</w:t>
      </w:r>
    </w:p>
    <w:p w14:paraId="0A501D59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5" w:name="bookmark265"/>
      <w:bookmarkStart w:id="26" w:name="bookmark264"/>
      <w:bookmarkStart w:id="27" w:name="bookmark263"/>
      <w:r w:rsidRPr="005366B0">
        <w:rPr>
          <w:rFonts w:cs="Courier New"/>
          <w:sz w:val="24"/>
          <w:szCs w:val="24"/>
        </w:rPr>
        <w:t>§ 1</w:t>
      </w:r>
      <w:bookmarkEnd w:id="25"/>
      <w:bookmarkEnd w:id="26"/>
      <w:bookmarkEnd w:id="27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28" w:name="bookmark266"/>
      <w:bookmarkEnd w:id="28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09CBF10F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  <w:r w:rsidRPr="008F5954">
        <w:rPr>
          <w:rFonts w:ascii="Times New Roman" w:hAnsi="Times New Roman" w:cs="Times New Roman"/>
        </w:rPr>
        <w:t xml:space="preserve"> 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76E18020" w14:textId="28741C78" w:rsidR="0042000D" w:rsidRPr="00E72B3C" w:rsidRDefault="00022E93" w:rsidP="00E72B3C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43FD350D" w14:textId="07B1512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74"/>
      <w:bookmarkStart w:id="30" w:name="bookmark273"/>
      <w:bookmarkStart w:id="31" w:name="bookmark272"/>
      <w:r w:rsidRPr="005366B0">
        <w:rPr>
          <w:rFonts w:cs="Courier New"/>
          <w:sz w:val="24"/>
          <w:szCs w:val="24"/>
        </w:rPr>
        <w:t xml:space="preserve">§ </w:t>
      </w:r>
      <w:bookmarkEnd w:id="29"/>
      <w:bookmarkEnd w:id="30"/>
      <w:bookmarkEnd w:id="31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275"/>
      <w:bookmarkEnd w:id="32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276"/>
      <w:bookmarkEnd w:id="33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277"/>
      <w:bookmarkEnd w:id="34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77777777" w:rsidR="000E1334" w:rsidRPr="00022E93" w:rsidRDefault="000E1334" w:rsidP="000E133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278"/>
      <w:bookmarkEnd w:id="35"/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6DB8394B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 xml:space="preserve">Rodzinnego Domu 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6" w:name="bookmark281"/>
      <w:bookmarkStart w:id="37" w:name="bookmark280"/>
      <w:bookmarkStart w:id="38" w:name="bookmark279"/>
      <w:r w:rsidRPr="005366B0">
        <w:rPr>
          <w:rFonts w:cs="Courier New"/>
          <w:sz w:val="24"/>
          <w:szCs w:val="24"/>
        </w:rPr>
        <w:t>§</w:t>
      </w:r>
      <w:bookmarkEnd w:id="36"/>
      <w:bookmarkEnd w:id="37"/>
      <w:bookmarkEnd w:id="38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19BFEC9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67437A45" w14:textId="63D2247B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9" w:name="bookmark284"/>
      <w:bookmarkStart w:id="40" w:name="bookmark283"/>
      <w:bookmarkStart w:id="41" w:name="bookmark282"/>
      <w:r w:rsidRPr="005366B0">
        <w:rPr>
          <w:rFonts w:cs="Courier New"/>
          <w:sz w:val="24"/>
          <w:szCs w:val="24"/>
        </w:rPr>
        <w:t>§</w:t>
      </w:r>
      <w:bookmarkEnd w:id="39"/>
      <w:bookmarkEnd w:id="40"/>
      <w:bookmarkEnd w:id="41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ookmark285"/>
      <w:bookmarkStart w:id="43" w:name="bookmark286"/>
      <w:bookmarkStart w:id="44" w:name="bookmark288"/>
      <w:bookmarkEnd w:id="42"/>
      <w:bookmarkEnd w:id="43"/>
      <w:bookmarkEnd w:id="44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287"/>
      <w:bookmarkEnd w:id="45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7FE877A8" w14:textId="0974F9F2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67A55DED" w14:textId="4E1142F6" w:rsidR="00E72B3C" w:rsidRDefault="00E72B3C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0742A67F" w14:textId="77777777" w:rsidR="00E72B3C" w:rsidRDefault="00E72B3C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F07B8CE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6" w:name="bookmark291"/>
      <w:bookmarkStart w:id="47" w:name="bookmark290"/>
      <w:bookmarkStart w:id="48" w:name="bookmark289"/>
      <w:r w:rsidRPr="005366B0">
        <w:rPr>
          <w:rFonts w:cs="Courier New"/>
          <w:sz w:val="24"/>
          <w:szCs w:val="24"/>
        </w:rPr>
        <w:t>§</w:t>
      </w:r>
      <w:bookmarkEnd w:id="46"/>
      <w:bookmarkEnd w:id="47"/>
      <w:bookmarkEnd w:id="48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48A18" w14:textId="77777777" w:rsidR="00221C44" w:rsidRDefault="00221C44" w:rsidP="006F05B7">
      <w:r>
        <w:separator/>
      </w:r>
    </w:p>
  </w:endnote>
  <w:endnote w:type="continuationSeparator" w:id="0">
    <w:p w14:paraId="6DADC771" w14:textId="77777777" w:rsidR="00221C44" w:rsidRDefault="00221C44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6BABF" w14:textId="77777777" w:rsidR="00221C44" w:rsidRDefault="00221C44" w:rsidP="006F05B7">
      <w:r>
        <w:separator/>
      </w:r>
    </w:p>
  </w:footnote>
  <w:footnote w:type="continuationSeparator" w:id="0">
    <w:p w14:paraId="29ACE51F" w14:textId="77777777" w:rsidR="00221C44" w:rsidRDefault="00221C44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B8E5" w14:textId="77777777" w:rsidR="00356BEC" w:rsidRDefault="00221C4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D"/>
    <w:rsid w:val="00021A10"/>
    <w:rsid w:val="00022E93"/>
    <w:rsid w:val="00055F72"/>
    <w:rsid w:val="0006143C"/>
    <w:rsid w:val="0007687B"/>
    <w:rsid w:val="00085D0C"/>
    <w:rsid w:val="00092CFC"/>
    <w:rsid w:val="000A63E6"/>
    <w:rsid w:val="000C6836"/>
    <w:rsid w:val="000E04FC"/>
    <w:rsid w:val="000E1334"/>
    <w:rsid w:val="00101C12"/>
    <w:rsid w:val="00125788"/>
    <w:rsid w:val="00141444"/>
    <w:rsid w:val="00152A3E"/>
    <w:rsid w:val="001C5CCC"/>
    <w:rsid w:val="001D10BC"/>
    <w:rsid w:val="001D55DD"/>
    <w:rsid w:val="001F2AFF"/>
    <w:rsid w:val="002068EA"/>
    <w:rsid w:val="00216C37"/>
    <w:rsid w:val="00221C44"/>
    <w:rsid w:val="0022432C"/>
    <w:rsid w:val="002344C1"/>
    <w:rsid w:val="002502BD"/>
    <w:rsid w:val="00260B89"/>
    <w:rsid w:val="0029268A"/>
    <w:rsid w:val="002A387F"/>
    <w:rsid w:val="002A4BAF"/>
    <w:rsid w:val="002B3ADB"/>
    <w:rsid w:val="002C488E"/>
    <w:rsid w:val="00311907"/>
    <w:rsid w:val="00311A0F"/>
    <w:rsid w:val="00360346"/>
    <w:rsid w:val="00361368"/>
    <w:rsid w:val="00371F21"/>
    <w:rsid w:val="003A6A24"/>
    <w:rsid w:val="003A7D67"/>
    <w:rsid w:val="003D0E2B"/>
    <w:rsid w:val="003E0E61"/>
    <w:rsid w:val="003F72DE"/>
    <w:rsid w:val="00403D3F"/>
    <w:rsid w:val="0042000D"/>
    <w:rsid w:val="00420E94"/>
    <w:rsid w:val="00425429"/>
    <w:rsid w:val="00437F3D"/>
    <w:rsid w:val="004D0972"/>
    <w:rsid w:val="004F2831"/>
    <w:rsid w:val="004F41B4"/>
    <w:rsid w:val="00515D97"/>
    <w:rsid w:val="005309BC"/>
    <w:rsid w:val="00584029"/>
    <w:rsid w:val="005A60FA"/>
    <w:rsid w:val="005E2283"/>
    <w:rsid w:val="005F12D6"/>
    <w:rsid w:val="006237CB"/>
    <w:rsid w:val="00630791"/>
    <w:rsid w:val="00635542"/>
    <w:rsid w:val="006727AF"/>
    <w:rsid w:val="00673437"/>
    <w:rsid w:val="006A20BF"/>
    <w:rsid w:val="006A502F"/>
    <w:rsid w:val="006A609F"/>
    <w:rsid w:val="006D2A0C"/>
    <w:rsid w:val="006F05B7"/>
    <w:rsid w:val="007417AF"/>
    <w:rsid w:val="007446E4"/>
    <w:rsid w:val="00764A99"/>
    <w:rsid w:val="007E5730"/>
    <w:rsid w:val="00855E49"/>
    <w:rsid w:val="008643A3"/>
    <w:rsid w:val="00872D1D"/>
    <w:rsid w:val="00883D61"/>
    <w:rsid w:val="008C0C27"/>
    <w:rsid w:val="008C76FA"/>
    <w:rsid w:val="008E387E"/>
    <w:rsid w:val="008E54C1"/>
    <w:rsid w:val="00912BCA"/>
    <w:rsid w:val="009221C6"/>
    <w:rsid w:val="009570AA"/>
    <w:rsid w:val="00991EDA"/>
    <w:rsid w:val="009B01A3"/>
    <w:rsid w:val="009C431D"/>
    <w:rsid w:val="009E31B9"/>
    <w:rsid w:val="009E4ED6"/>
    <w:rsid w:val="009F72D5"/>
    <w:rsid w:val="00A37FC1"/>
    <w:rsid w:val="00A60056"/>
    <w:rsid w:val="00A907CB"/>
    <w:rsid w:val="00AA526A"/>
    <w:rsid w:val="00AB5F53"/>
    <w:rsid w:val="00AC6270"/>
    <w:rsid w:val="00AD2673"/>
    <w:rsid w:val="00B011E1"/>
    <w:rsid w:val="00B048D1"/>
    <w:rsid w:val="00B75E9C"/>
    <w:rsid w:val="00B84B4F"/>
    <w:rsid w:val="00B879D5"/>
    <w:rsid w:val="00B91AD5"/>
    <w:rsid w:val="00B97448"/>
    <w:rsid w:val="00BA4576"/>
    <w:rsid w:val="00BB64A8"/>
    <w:rsid w:val="00C91D65"/>
    <w:rsid w:val="00C95B26"/>
    <w:rsid w:val="00C9617B"/>
    <w:rsid w:val="00CB0F27"/>
    <w:rsid w:val="00CD71BC"/>
    <w:rsid w:val="00CD7BFF"/>
    <w:rsid w:val="00CE7417"/>
    <w:rsid w:val="00D025C4"/>
    <w:rsid w:val="00D03E2B"/>
    <w:rsid w:val="00D04558"/>
    <w:rsid w:val="00D04E26"/>
    <w:rsid w:val="00D41053"/>
    <w:rsid w:val="00D44B56"/>
    <w:rsid w:val="00D51E64"/>
    <w:rsid w:val="00D63E7A"/>
    <w:rsid w:val="00DC191A"/>
    <w:rsid w:val="00DE1B02"/>
    <w:rsid w:val="00DF3724"/>
    <w:rsid w:val="00E1568E"/>
    <w:rsid w:val="00E35E29"/>
    <w:rsid w:val="00E6375D"/>
    <w:rsid w:val="00E72B3C"/>
    <w:rsid w:val="00EB3474"/>
    <w:rsid w:val="00EC0834"/>
    <w:rsid w:val="00EC4FD9"/>
    <w:rsid w:val="00F01491"/>
    <w:rsid w:val="00F0380A"/>
    <w:rsid w:val="00FB1BB4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EBAB-835F-4401-BBDE-D14E1D4E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1828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..</cp:lastModifiedBy>
  <cp:revision>3</cp:revision>
  <cp:lastPrinted>2023-06-30T07:45:00Z</cp:lastPrinted>
  <dcterms:created xsi:type="dcterms:W3CDTF">2023-12-05T10:58:00Z</dcterms:created>
  <dcterms:modified xsi:type="dcterms:W3CDTF">2023-12-08T10:50:00Z</dcterms:modified>
</cp:coreProperties>
</file>