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F630EB">
        <w:rPr>
          <w:b/>
        </w:rPr>
        <w:t>4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C656F5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C656F5">
        <w:rPr>
          <w:b/>
        </w:rPr>
        <w:t>14.12.2023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F630EB">
        <w:rPr>
          <w:b/>
          <w:sz w:val="24"/>
          <w:szCs w:val="24"/>
        </w:rPr>
        <w:t>Zespołu Szkół Ogólnokształcących nr 33 w Poznaniu, ul. Wyspiańskiego 27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126B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AA411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Foligowski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AA411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0608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0608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0608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Genowefa Wasiak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926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Sobańska-</w:t>
            </w:r>
            <w:proofErr w:type="spellStart"/>
            <w:r>
              <w:rPr>
                <w:color w:val="000000"/>
                <w:sz w:val="24"/>
                <w:szCs w:val="24"/>
              </w:rPr>
              <w:t>Wizła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D926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Barbara Trela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D926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Młodkowska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D926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 Waszak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AA411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00608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47" w:rsidRDefault="004C2A47">
      <w:r>
        <w:separator/>
      </w:r>
    </w:p>
  </w:endnote>
  <w:endnote w:type="continuationSeparator" w:id="0">
    <w:p w:rsidR="004C2A47" w:rsidRDefault="004C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47" w:rsidRDefault="004C2A47">
      <w:r>
        <w:separator/>
      </w:r>
    </w:p>
  </w:footnote>
  <w:footnote w:type="continuationSeparator" w:id="0">
    <w:p w:rsidR="004C2A47" w:rsidRDefault="004C2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06087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2A47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A411A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26B8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656F5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0B53"/>
    <w:rsid w:val="00D9183A"/>
    <w:rsid w:val="00D926A4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0EB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55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7</cp:revision>
  <cp:lastPrinted>2023-01-30T12:03:00Z</cp:lastPrinted>
  <dcterms:created xsi:type="dcterms:W3CDTF">2023-11-30T13:08:00Z</dcterms:created>
  <dcterms:modified xsi:type="dcterms:W3CDTF">2023-12-14T11:18:00Z</dcterms:modified>
</cp:coreProperties>
</file>