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1304">
          <w:t>966/2023/P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41304">
        <w:rPr>
          <w:b/>
          <w:sz w:val="28"/>
        </w:rPr>
        <w:fldChar w:fldCharType="separate"/>
      </w:r>
      <w:r w:rsidR="00541304">
        <w:rPr>
          <w:b/>
          <w:sz w:val="28"/>
        </w:rPr>
        <w:t>22 grudnia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1304">
              <w:rPr>
                <w:b/>
                <w:sz w:val="24"/>
                <w:szCs w:val="24"/>
              </w:rPr>
              <w:fldChar w:fldCharType="separate"/>
            </w:r>
            <w:r w:rsidR="00541304">
              <w:rPr>
                <w:b/>
                <w:sz w:val="24"/>
                <w:szCs w:val="24"/>
              </w:rPr>
              <w:t>zarządzenie w sprawie rozstrzygnięcia otwartego konkursu ofert nr 16/2024 na wspieranie realizacji zadań Miasta Poznania w obszarze „Pomoc społeczna, w tym pomoc rodzinom i osobom w trudnej sytuacji życiowej oraz wyrównywanie szans tych rodzin i osób” na realizację zadania publicznego pod tytułem „Zapewnienie posiłków osobom, które własnym staraniem nie mogą ich sobie zapewnić”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41304" w:rsidP="0054130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41304">
        <w:rPr>
          <w:color w:val="000000"/>
          <w:sz w:val="24"/>
          <w:szCs w:val="24"/>
        </w:rPr>
        <w:t>Na podstawie art. 30 ust. 2 pkt 4 ustawy z dnia 8 marca 1990 r. o samorządzie gminnym (t.j. Dz. U. z 2023 r. poz. 40 z późn. zm.) oraz art. 5 ust. 4 pkt 2 ustawy z dnia 24 kwietnia 2003 r. o działalności pożytku publicznego i o wolontariacie (t.j. Dz. U. z 2023 r. poz. 571) zarządza się, co następuje</w:t>
      </w:r>
      <w:r w:rsidRPr="00541304">
        <w:rPr>
          <w:color w:val="000000"/>
          <w:sz w:val="24"/>
        </w:rPr>
        <w:t>:</w:t>
      </w:r>
    </w:p>
    <w:p w:rsidR="00541304" w:rsidRDefault="00541304" w:rsidP="0054130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41304" w:rsidRDefault="00541304" w:rsidP="0054130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1304" w:rsidRDefault="00541304" w:rsidP="0054130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41304" w:rsidRDefault="00541304" w:rsidP="0054130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1304">
        <w:rPr>
          <w:color w:val="000000"/>
          <w:sz w:val="24"/>
          <w:szCs w:val="24"/>
        </w:rPr>
        <w:t>W zarządzeniu Nr 951/2023/P Prezydenta Miasta Poznania z dnia 19 grudnia 2023 roku w</w:t>
      </w:r>
      <w:r w:rsidR="00F00F5B">
        <w:rPr>
          <w:color w:val="000000"/>
          <w:sz w:val="24"/>
          <w:szCs w:val="24"/>
        </w:rPr>
        <w:t> </w:t>
      </w:r>
      <w:r w:rsidRPr="00541304">
        <w:rPr>
          <w:color w:val="000000"/>
          <w:sz w:val="24"/>
          <w:szCs w:val="24"/>
        </w:rPr>
        <w:t>sprawie rozstrzygnięcia otwartego konkursu ofert nr 16/2024 na wspieranie realizacji zadań Miasta Poznania w obszarze "Pomoc społeczna, w tym pomoc rodzinom i osobom w trudnej sytuacji życiowej oraz wyrównywanie szans tych rodzin i osób" na realizację zadania publicznego pod tytułem „Zapewnienie posiłków osobom, które własnym staraniem nie mogą ich sobie zapewnić” w 2024 roku, wprowadza się zmianę w załączniku do zarządzenia polegającą na zmianie wysokości kwoty dotacji przewidzianej na realizację zadań dla Zgromadzenia Sióstr Franciszkanek Rodziny Maryi, Prowincja św. Józefa - Poznańska oraz dla Domu Zakonnego Zgromadzenia Sióstr Urszulanek Serca Jezusa Konającego.</w:t>
      </w:r>
    </w:p>
    <w:p w:rsidR="00541304" w:rsidRDefault="00541304" w:rsidP="0054130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41304" w:rsidRDefault="00541304" w:rsidP="0054130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41304" w:rsidRDefault="00541304" w:rsidP="0054130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41304" w:rsidRDefault="00541304" w:rsidP="0054130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1304">
        <w:rPr>
          <w:color w:val="000000"/>
          <w:sz w:val="24"/>
          <w:szCs w:val="24"/>
        </w:rPr>
        <w:t>Załącznik do zarządzenia Nr 951/2023/P Prezydenta Miasta Poznania z dnia 19 grudnia 2023 roku otrzymuje brzmienie jak w załączniku do niniejszego zarządzenia.</w:t>
      </w:r>
    </w:p>
    <w:p w:rsidR="00541304" w:rsidRDefault="00541304" w:rsidP="0054130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41304" w:rsidRDefault="00541304" w:rsidP="0054130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41304" w:rsidRDefault="00541304" w:rsidP="0054130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41304" w:rsidRDefault="00541304" w:rsidP="0054130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1304">
        <w:rPr>
          <w:color w:val="000000"/>
          <w:sz w:val="24"/>
          <w:szCs w:val="24"/>
        </w:rPr>
        <w:t>Pozostałe zapisy zarządzenia Nr 951/2023/P Prezydenta Miasta Poznania z dnia 19 grudnia 2023 roku pozostają bez zmian.</w:t>
      </w:r>
    </w:p>
    <w:p w:rsidR="00541304" w:rsidRDefault="00541304" w:rsidP="0054130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41304" w:rsidRDefault="00541304" w:rsidP="0054130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41304" w:rsidRDefault="00541304" w:rsidP="0054130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41304" w:rsidRDefault="00541304" w:rsidP="0054130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41304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541304" w:rsidRDefault="00541304" w:rsidP="0054130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41304" w:rsidRDefault="00541304" w:rsidP="0054130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41304" w:rsidRDefault="00541304" w:rsidP="0054130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41304" w:rsidRDefault="00541304" w:rsidP="0054130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41304">
        <w:rPr>
          <w:color w:val="000000"/>
          <w:sz w:val="24"/>
          <w:szCs w:val="24"/>
        </w:rPr>
        <w:t>Zarządzenie wchodzi w życie z dniem podpisania.</w:t>
      </w:r>
    </w:p>
    <w:p w:rsidR="00541304" w:rsidRDefault="00541304" w:rsidP="0054130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41304" w:rsidRDefault="00541304" w:rsidP="0054130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41304" w:rsidRDefault="00541304" w:rsidP="0054130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41304" w:rsidRDefault="00541304" w:rsidP="0054130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41304" w:rsidRPr="00541304" w:rsidRDefault="00541304" w:rsidP="0054130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41304" w:rsidRPr="00541304" w:rsidSect="0054130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304" w:rsidRDefault="00541304">
      <w:r>
        <w:separator/>
      </w:r>
    </w:p>
  </w:endnote>
  <w:endnote w:type="continuationSeparator" w:id="0">
    <w:p w:rsidR="00541304" w:rsidRDefault="0054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304" w:rsidRDefault="00541304">
      <w:r>
        <w:separator/>
      </w:r>
    </w:p>
  </w:footnote>
  <w:footnote w:type="continuationSeparator" w:id="0">
    <w:p w:rsidR="00541304" w:rsidRDefault="00541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3r."/>
    <w:docVar w:name="AktNr" w:val="966/2023/P"/>
    <w:docVar w:name="Sprawa" w:val="zarządzenie w sprawie rozstrzygnięcia otwartego konkursu ofert nr 16/2024 na wspieranie realizacji zadań Miasta Poznania w obszarze „Pomoc społeczna, w tym pomoc rodzinom i osobom w trudnej sytuacji życiowej oraz wyrównywanie szans tych rodzin i osób” na realizację zadania publicznego pod tytułem „Zapewnienie posiłków osobom, które własnym staraniem nie mogą ich sobie zapewnić” w 2024 roku."/>
  </w:docVars>
  <w:rsids>
    <w:rsidRoot w:val="0054130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41304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00F5B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4C297-4B56-4D8B-874D-A78224C8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337</Words>
  <Characters>1879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2023-12-22T10:33:00Z</dcterms:created>
  <dcterms:modified xsi:type="dcterms:W3CDTF">2023-12-22T10:33:00Z</dcterms:modified>
</cp:coreProperties>
</file>