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vertAnchor="page" w:horzAnchor="page" w:tblpX="1437" w:tblpY="1446"/>
        <w:tblOverlap w:val="never"/>
        <w:tblW w:w="9027" w:type="dxa"/>
        <w:tblInd w:w="0" w:type="dxa"/>
        <w:tblLook w:val="04A0" w:firstRow="1" w:lastRow="0" w:firstColumn="1" w:lastColumn="0" w:noHBand="0" w:noVBand="1"/>
      </w:tblPr>
      <w:tblGrid>
        <w:gridCol w:w="2721"/>
        <w:gridCol w:w="6306"/>
      </w:tblGrid>
      <w:tr w:rsidR="003E6D39" w:rsidRPr="003E6D39" w:rsidTr="00F66167">
        <w:trPr>
          <w:trHeight w:val="1511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E6D39" w:rsidRPr="003E6D39" w:rsidRDefault="003E6D39" w:rsidP="003E6D39">
            <w:pPr>
              <w:rPr>
                <w:rFonts w:ascii="Arial" w:eastAsia="Arial" w:hAnsi="Arial" w:cs="Arial"/>
                <w:color w:val="000000"/>
                <w:sz w:val="26"/>
              </w:rPr>
            </w:pPr>
          </w:p>
          <w:p w:rsidR="003E6D39" w:rsidRPr="003E6D39" w:rsidRDefault="003E6D39" w:rsidP="003E6D39">
            <w:pPr>
              <w:rPr>
                <w:rFonts w:ascii="Arial" w:eastAsia="Arial" w:hAnsi="Arial" w:cs="Arial"/>
                <w:color w:val="000000"/>
                <w:sz w:val="26"/>
              </w:rPr>
            </w:pPr>
          </w:p>
          <w:p w:rsidR="003E6D39" w:rsidRPr="003E6D39" w:rsidRDefault="003E6D39" w:rsidP="003E6D39">
            <w:pPr>
              <w:rPr>
                <w:rFonts w:ascii="Arial" w:eastAsia="Arial" w:hAnsi="Arial" w:cs="Arial"/>
                <w:color w:val="000000"/>
                <w:sz w:val="26"/>
              </w:rPr>
            </w:pPr>
          </w:p>
          <w:p w:rsidR="003E6D39" w:rsidRPr="003E6D39" w:rsidRDefault="003E6D39" w:rsidP="003E6D39">
            <w:pPr>
              <w:rPr>
                <w:rFonts w:ascii="Arial" w:eastAsia="Arial" w:hAnsi="Arial" w:cs="Arial"/>
                <w:color w:val="000000"/>
                <w:sz w:val="26"/>
              </w:rPr>
            </w:pPr>
          </w:p>
          <w:p w:rsidR="003E6D39" w:rsidRPr="003E6D39" w:rsidRDefault="003E6D39" w:rsidP="003E6D39">
            <w:pPr>
              <w:rPr>
                <w:rFonts w:ascii="Arial" w:eastAsia="Arial" w:hAnsi="Arial" w:cs="Arial"/>
                <w:color w:val="000000"/>
                <w:sz w:val="26"/>
              </w:rPr>
            </w:pPr>
          </w:p>
          <w:p w:rsidR="003E6D39" w:rsidRPr="003E6D39" w:rsidRDefault="003E6D39" w:rsidP="003E6D39">
            <w:pPr>
              <w:rPr>
                <w:rFonts w:ascii="Arial" w:eastAsia="Arial" w:hAnsi="Arial" w:cs="Arial"/>
                <w:color w:val="000000"/>
                <w:sz w:val="26"/>
              </w:rPr>
            </w:pPr>
          </w:p>
          <w:p w:rsidR="003E6D39" w:rsidRPr="003E6D39" w:rsidRDefault="003E6D39" w:rsidP="003E6D39">
            <w:pPr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  <w:sz w:val="26"/>
              </w:rPr>
              <w:t>Nazwa konkursu: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:rsidR="00891694" w:rsidRPr="00000B24" w:rsidRDefault="00891694" w:rsidP="00891694">
            <w:pPr>
              <w:ind w:left="2525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00B2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Załącznik nr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  <w:r w:rsidRPr="00000B2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do zarządzenia Nr </w:t>
            </w:r>
            <w:r w:rsidR="001A623B">
              <w:rPr>
                <w:rFonts w:ascii="Times New Roman" w:eastAsia="Arial" w:hAnsi="Times New Roman" w:cs="Times New Roman"/>
                <w:sz w:val="20"/>
                <w:szCs w:val="20"/>
              </w:rPr>
              <w:t>982/2023</w:t>
            </w:r>
            <w:r w:rsidRPr="00000B24">
              <w:rPr>
                <w:rFonts w:ascii="Times New Roman" w:eastAsia="Arial" w:hAnsi="Times New Roman" w:cs="Times New Roman"/>
                <w:sz w:val="20"/>
                <w:szCs w:val="20"/>
              </w:rPr>
              <w:t>/P</w:t>
            </w:r>
          </w:p>
          <w:p w:rsidR="00891694" w:rsidRPr="00000B24" w:rsidRDefault="00891694" w:rsidP="00891694">
            <w:pPr>
              <w:ind w:left="2525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00B24">
              <w:rPr>
                <w:rFonts w:ascii="Times New Roman" w:eastAsia="Arial" w:hAnsi="Times New Roman" w:cs="Times New Roman"/>
                <w:sz w:val="20"/>
                <w:szCs w:val="20"/>
              </w:rPr>
              <w:t>PREZYDENTA MASTA POZNANIA</w:t>
            </w:r>
          </w:p>
          <w:p w:rsidR="00891694" w:rsidRPr="00000B24" w:rsidRDefault="00891694" w:rsidP="00891694">
            <w:pPr>
              <w:spacing w:line="246" w:lineRule="auto"/>
              <w:ind w:left="2525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00B2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z dnia </w:t>
            </w:r>
            <w:bookmarkStart w:id="0" w:name="_GoBack"/>
            <w:bookmarkEnd w:id="0"/>
            <w:r w:rsidR="001A623B">
              <w:rPr>
                <w:rFonts w:ascii="Times New Roman" w:eastAsia="Arial" w:hAnsi="Times New Roman" w:cs="Times New Roman"/>
                <w:sz w:val="20"/>
                <w:szCs w:val="20"/>
              </w:rPr>
              <w:t>29.12.2023 r.</w:t>
            </w:r>
          </w:p>
          <w:p w:rsidR="003E6D39" w:rsidRPr="003E6D39" w:rsidRDefault="003E6D39" w:rsidP="003E6D39">
            <w:pPr>
              <w:spacing w:line="246" w:lineRule="auto"/>
              <w:rPr>
                <w:rFonts w:ascii="Arial" w:eastAsia="Arial" w:hAnsi="Arial" w:cs="Arial"/>
                <w:b/>
                <w:color w:val="000000"/>
                <w:sz w:val="26"/>
              </w:rPr>
            </w:pPr>
          </w:p>
          <w:p w:rsidR="003E6D39" w:rsidRPr="003E6D39" w:rsidRDefault="003E6D39" w:rsidP="003E6D39">
            <w:pPr>
              <w:spacing w:line="246" w:lineRule="auto"/>
              <w:rPr>
                <w:rFonts w:ascii="Arial" w:eastAsia="Arial" w:hAnsi="Arial" w:cs="Arial"/>
                <w:b/>
                <w:color w:val="000000"/>
                <w:sz w:val="26"/>
              </w:rPr>
            </w:pPr>
          </w:p>
          <w:p w:rsidR="003E6D39" w:rsidRPr="003E6D39" w:rsidRDefault="003E6D39" w:rsidP="003E6D39">
            <w:pPr>
              <w:spacing w:line="246" w:lineRule="auto"/>
              <w:rPr>
                <w:rFonts w:ascii="Arial" w:eastAsia="Arial" w:hAnsi="Arial" w:cs="Arial"/>
                <w:b/>
                <w:color w:val="000000"/>
                <w:sz w:val="26"/>
              </w:rPr>
            </w:pPr>
          </w:p>
          <w:p w:rsidR="003E6D39" w:rsidRPr="003E6D39" w:rsidRDefault="003E6D39" w:rsidP="003E6D39">
            <w:pPr>
              <w:spacing w:line="246" w:lineRule="auto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b/>
                <w:color w:val="000000"/>
                <w:sz w:val="26"/>
              </w:rPr>
              <w:t xml:space="preserve">Otwarty konkurs ofert nr 18/2024, na powierzenie realizacji zadań Miasta Poznania w obszarze </w:t>
            </w:r>
            <w:r w:rsidR="00860CAC">
              <w:rPr>
                <w:rFonts w:ascii="Arial" w:eastAsia="Arial" w:hAnsi="Arial" w:cs="Arial"/>
                <w:b/>
                <w:color w:val="000000"/>
                <w:sz w:val="26"/>
              </w:rPr>
              <w:t>p</w:t>
            </w:r>
            <w:r w:rsidRPr="003E6D39">
              <w:rPr>
                <w:rFonts w:ascii="Arial" w:eastAsia="Arial" w:hAnsi="Arial" w:cs="Arial"/>
                <w:b/>
                <w:color w:val="000000"/>
                <w:sz w:val="26"/>
              </w:rPr>
              <w:t>rzeciwdziałani</w:t>
            </w:r>
            <w:r w:rsidR="00860CAC">
              <w:rPr>
                <w:rFonts w:ascii="Arial" w:eastAsia="Arial" w:hAnsi="Arial" w:cs="Arial"/>
                <w:b/>
                <w:color w:val="000000"/>
                <w:sz w:val="26"/>
              </w:rPr>
              <w:t>a</w:t>
            </w:r>
            <w:r w:rsidRPr="003E6D39">
              <w:rPr>
                <w:rFonts w:ascii="Arial" w:eastAsia="Arial" w:hAnsi="Arial" w:cs="Arial"/>
                <w:b/>
                <w:color w:val="000000"/>
                <w:sz w:val="26"/>
              </w:rPr>
              <w:t xml:space="preserve"> </w:t>
            </w:r>
            <w:r w:rsidR="00860CAC">
              <w:rPr>
                <w:rFonts w:ascii="Arial" w:eastAsia="Arial" w:hAnsi="Arial" w:cs="Arial"/>
                <w:b/>
                <w:color w:val="000000"/>
                <w:sz w:val="26"/>
              </w:rPr>
              <w:t>u</w:t>
            </w:r>
            <w:r w:rsidRPr="003E6D39">
              <w:rPr>
                <w:rFonts w:ascii="Arial" w:eastAsia="Arial" w:hAnsi="Arial" w:cs="Arial"/>
                <w:b/>
                <w:color w:val="000000"/>
                <w:sz w:val="26"/>
              </w:rPr>
              <w:t xml:space="preserve">zależnieniom i </w:t>
            </w:r>
            <w:r w:rsidR="00860CAC">
              <w:rPr>
                <w:rFonts w:ascii="Arial" w:eastAsia="Arial" w:hAnsi="Arial" w:cs="Arial"/>
                <w:b/>
                <w:color w:val="000000"/>
                <w:sz w:val="26"/>
              </w:rPr>
              <w:t>p</w:t>
            </w:r>
            <w:r w:rsidRPr="003E6D39">
              <w:rPr>
                <w:rFonts w:ascii="Arial" w:eastAsia="Arial" w:hAnsi="Arial" w:cs="Arial"/>
                <w:b/>
                <w:color w:val="000000"/>
                <w:sz w:val="26"/>
              </w:rPr>
              <w:t>atologiom</w:t>
            </w:r>
          </w:p>
          <w:p w:rsidR="003E6D39" w:rsidRPr="003E6D39" w:rsidRDefault="00860CAC" w:rsidP="003E6D3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</w:rPr>
              <w:t>s</w:t>
            </w:r>
            <w:r w:rsidR="003E6D39" w:rsidRPr="003E6D39">
              <w:rPr>
                <w:rFonts w:ascii="Arial" w:eastAsia="Arial" w:hAnsi="Arial" w:cs="Arial"/>
                <w:b/>
                <w:color w:val="000000"/>
                <w:sz w:val="26"/>
              </w:rPr>
              <w:t xml:space="preserve">połecznym w 2024 roku (NARKOTYKI </w:t>
            </w:r>
            <w:r>
              <w:rPr>
                <w:rFonts w:ascii="Arial" w:eastAsia="Arial" w:hAnsi="Arial" w:cs="Arial"/>
                <w:b/>
                <w:color w:val="000000"/>
                <w:sz w:val="26"/>
              </w:rPr>
              <w:t>–</w:t>
            </w:r>
            <w:r w:rsidRPr="003E6D39">
              <w:rPr>
                <w:rFonts w:ascii="Arial" w:eastAsia="Arial" w:hAnsi="Arial" w:cs="Arial"/>
                <w:b/>
                <w:color w:val="000000"/>
                <w:sz w:val="26"/>
              </w:rPr>
              <w:t xml:space="preserve"> </w:t>
            </w:r>
            <w:r w:rsidR="003E6D39" w:rsidRPr="003E6D39">
              <w:rPr>
                <w:rFonts w:ascii="Arial" w:eastAsia="Arial" w:hAnsi="Arial" w:cs="Arial"/>
                <w:b/>
                <w:color w:val="000000"/>
                <w:sz w:val="26"/>
              </w:rPr>
              <w:t>ZADANIA CAŁOROCZNE)</w:t>
            </w:r>
          </w:p>
        </w:tc>
      </w:tr>
      <w:tr w:rsidR="003E6D39" w:rsidRPr="003E6D39" w:rsidTr="00F66167">
        <w:trPr>
          <w:trHeight w:val="339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E6D39" w:rsidRPr="003E6D39" w:rsidRDefault="003E6D39" w:rsidP="003E6D39">
            <w:pPr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  <w:sz w:val="26"/>
              </w:rPr>
              <w:t>Organizator: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:rsidR="003E6D39" w:rsidRPr="003E6D39" w:rsidRDefault="003E6D39" w:rsidP="003E6D39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  <w:sz w:val="26"/>
              </w:rPr>
              <w:t>Miasto Poznań, Wydział Zdrowia i Spraw Społecznych</w:t>
            </w:r>
          </w:p>
        </w:tc>
      </w:tr>
      <w:tr w:rsidR="003E6D39" w:rsidRPr="003E6D39" w:rsidTr="00F66167">
        <w:trPr>
          <w:trHeight w:val="638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E6D39" w:rsidRPr="003E6D39" w:rsidRDefault="003E6D39" w:rsidP="003E6D39">
            <w:pPr>
              <w:ind w:right="49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  <w:sz w:val="26"/>
              </w:rPr>
              <w:t>Termin realizacji zadań: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:rsidR="003E6D39" w:rsidRPr="003E6D39" w:rsidRDefault="003E6D39" w:rsidP="003E6D39">
            <w:pPr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  <w:sz w:val="26"/>
              </w:rPr>
              <w:t>1.01.2024</w:t>
            </w:r>
            <w:r w:rsidR="0012003C">
              <w:rPr>
                <w:rFonts w:ascii="Arial" w:eastAsia="Arial" w:hAnsi="Arial" w:cs="Arial"/>
                <w:color w:val="000000"/>
                <w:sz w:val="26"/>
              </w:rPr>
              <w:t xml:space="preserve"> –</w:t>
            </w:r>
            <w:r w:rsidRPr="003E6D39">
              <w:rPr>
                <w:rFonts w:ascii="Arial" w:eastAsia="Arial" w:hAnsi="Arial" w:cs="Arial"/>
                <w:color w:val="000000"/>
                <w:sz w:val="26"/>
              </w:rPr>
              <w:t xml:space="preserve"> 31.12.2024</w:t>
            </w:r>
          </w:p>
        </w:tc>
      </w:tr>
      <w:tr w:rsidR="003E6D39" w:rsidRPr="003E6D39" w:rsidTr="00F66167">
        <w:trPr>
          <w:trHeight w:val="614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E6D39" w:rsidRPr="003E6D39" w:rsidRDefault="003E6D39" w:rsidP="003E6D39">
            <w:pPr>
              <w:ind w:right="19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  <w:sz w:val="26"/>
              </w:rPr>
              <w:t>Kwota przeznaczona  na zadania: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:rsidR="003E6D39" w:rsidRPr="003E6D39" w:rsidRDefault="003E6D39" w:rsidP="003E6D39">
            <w:pPr>
              <w:rPr>
                <w:rFonts w:ascii="Arial" w:eastAsia="Arial" w:hAnsi="Arial" w:cs="Arial"/>
                <w:color w:val="000000"/>
                <w:sz w:val="26"/>
              </w:rPr>
            </w:pPr>
          </w:p>
          <w:p w:rsidR="003E6D39" w:rsidRPr="003E6D39" w:rsidRDefault="003E6D39" w:rsidP="003E6D39">
            <w:pPr>
              <w:rPr>
                <w:rFonts w:ascii="Arial" w:eastAsia="Arial" w:hAnsi="Arial" w:cs="Arial"/>
                <w:color w:val="000000"/>
                <w:sz w:val="26"/>
              </w:rPr>
            </w:pPr>
            <w:r w:rsidRPr="003E6D39">
              <w:rPr>
                <w:rFonts w:ascii="Arial" w:eastAsia="Arial" w:hAnsi="Arial" w:cs="Arial"/>
                <w:color w:val="000000"/>
                <w:sz w:val="26"/>
              </w:rPr>
              <w:t>110 000,00 zł</w:t>
            </w:r>
          </w:p>
          <w:p w:rsidR="003E6D39" w:rsidRPr="003E6D39" w:rsidRDefault="003E6D39" w:rsidP="003E6D39">
            <w:pPr>
              <w:rPr>
                <w:rFonts w:ascii="Arial" w:eastAsia="Arial" w:hAnsi="Arial" w:cs="Arial"/>
                <w:color w:val="000000"/>
                <w:sz w:val="26"/>
              </w:rPr>
            </w:pPr>
          </w:p>
          <w:p w:rsidR="003E6D39" w:rsidRPr="003E6D39" w:rsidRDefault="003E6D39" w:rsidP="003E6D3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3E6D39" w:rsidRPr="003E6D39" w:rsidRDefault="003E6D39" w:rsidP="003E6D3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3E6D39" w:rsidRDefault="003E6D39" w:rsidP="00BE6E74">
      <w:pPr>
        <w:autoSpaceDE w:val="0"/>
        <w:autoSpaceDN w:val="0"/>
        <w:adjustRightInd w:val="0"/>
        <w:spacing w:after="0" w:line="240" w:lineRule="auto"/>
        <w:ind w:left="340" w:hanging="34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3E6D39">
        <w:rPr>
          <w:rFonts w:ascii="Arial" w:eastAsia="Arial" w:hAnsi="Arial" w:cs="Arial"/>
          <w:b/>
          <w:sz w:val="24"/>
          <w:szCs w:val="24"/>
        </w:rPr>
        <w:t xml:space="preserve">Wykaz ofert zaopiniowanych pozytywnie pod względem </w:t>
      </w:r>
      <w:r>
        <w:rPr>
          <w:rFonts w:ascii="Arial" w:eastAsia="Arial" w:hAnsi="Arial" w:cs="Arial"/>
          <w:b/>
          <w:sz w:val="24"/>
          <w:szCs w:val="24"/>
        </w:rPr>
        <w:t>formalnym i</w:t>
      </w:r>
      <w:r w:rsidR="00860CAC">
        <w:rPr>
          <w:rFonts w:ascii="Arial" w:eastAsia="Arial" w:hAnsi="Arial" w:cs="Arial"/>
          <w:b/>
          <w:sz w:val="24"/>
          <w:szCs w:val="24"/>
        </w:rPr>
        <w:t> </w:t>
      </w:r>
      <w:r w:rsidRPr="003E6D39">
        <w:rPr>
          <w:rFonts w:ascii="Arial" w:eastAsia="Arial" w:hAnsi="Arial" w:cs="Arial"/>
          <w:b/>
          <w:sz w:val="24"/>
          <w:szCs w:val="24"/>
        </w:rPr>
        <w:t>merytorycznym</w:t>
      </w:r>
      <w:r>
        <w:rPr>
          <w:rFonts w:ascii="Arial" w:eastAsia="Arial" w:hAnsi="Arial" w:cs="Arial"/>
          <w:b/>
          <w:sz w:val="24"/>
          <w:szCs w:val="24"/>
        </w:rPr>
        <w:t xml:space="preserve"> nieuzyskujących dotacji ze względu na brak środków</w:t>
      </w:r>
      <w:r w:rsidRPr="003E6D39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finansowych na zadania</w:t>
      </w:r>
    </w:p>
    <w:p w:rsidR="003E6D39" w:rsidRPr="003E6D39" w:rsidRDefault="003E6D39" w:rsidP="003E6D3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:rsidR="003E6D39" w:rsidRPr="003E6D39" w:rsidRDefault="003E6D39" w:rsidP="003E6D39">
      <w:pPr>
        <w:spacing w:after="0"/>
        <w:jc w:val="center"/>
        <w:rPr>
          <w:rFonts w:ascii="Calibri" w:eastAsia="Calibri" w:hAnsi="Calibri" w:cs="Calibri"/>
          <w:color w:val="000000"/>
          <w:lang w:eastAsia="pl-PL"/>
        </w:rPr>
      </w:pPr>
    </w:p>
    <w:tbl>
      <w:tblPr>
        <w:tblStyle w:val="TableGrid"/>
        <w:tblW w:w="9800" w:type="dxa"/>
        <w:tblInd w:w="5" w:type="dxa"/>
        <w:tblCellMar>
          <w:top w:w="31" w:type="dxa"/>
          <w:left w:w="25" w:type="dxa"/>
          <w:right w:w="52" w:type="dxa"/>
        </w:tblCellMar>
        <w:tblLook w:val="04A0" w:firstRow="1" w:lastRow="0" w:firstColumn="1" w:lastColumn="0" w:noHBand="0" w:noVBand="1"/>
      </w:tblPr>
      <w:tblGrid>
        <w:gridCol w:w="684"/>
        <w:gridCol w:w="3655"/>
        <w:gridCol w:w="70"/>
        <w:gridCol w:w="1308"/>
        <w:gridCol w:w="161"/>
        <w:gridCol w:w="1186"/>
        <w:gridCol w:w="70"/>
        <w:gridCol w:w="1388"/>
        <w:gridCol w:w="1278"/>
      </w:tblGrid>
      <w:tr w:rsidR="003E6D39" w:rsidRPr="003E6D39" w:rsidTr="003E6D39">
        <w:trPr>
          <w:trHeight w:val="1580"/>
        </w:trPr>
        <w:tc>
          <w:tcPr>
            <w:tcW w:w="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ind w:left="2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3E6D39" w:rsidRPr="003E6D39" w:rsidRDefault="003E6D39" w:rsidP="003E6D39">
            <w:pPr>
              <w:ind w:left="23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E6D3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ind w:left="5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3E6D39" w:rsidRPr="003E6D39" w:rsidRDefault="003E6D39" w:rsidP="003E6D39">
            <w:pPr>
              <w:ind w:left="5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E6D3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oferty / Oferent</w:t>
            </w:r>
          </w:p>
        </w:tc>
        <w:tc>
          <w:tcPr>
            <w:tcW w:w="132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3E6D39" w:rsidRDefault="003E6D39" w:rsidP="003E6D3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Kwota</w:t>
            </w: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wnioskow</w:t>
            </w:r>
            <w:r w:rsidRPr="003E6D3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ana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E6D3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Ocena formalna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3E6D39" w:rsidRDefault="003E6D39" w:rsidP="003E6D3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Ocena</w:t>
            </w: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merytoryc</w:t>
            </w:r>
            <w:r w:rsidRPr="003E6D3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zna/</w:t>
            </w:r>
          </w:p>
          <w:p w:rsidR="003E6D39" w:rsidRPr="003E6D39" w:rsidRDefault="003E6D39" w:rsidP="003E6D39">
            <w:pPr>
              <w:ind w:left="2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E6D3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​Liczba</w:t>
            </w:r>
          </w:p>
          <w:p w:rsidR="003E6D39" w:rsidRPr="003E6D39" w:rsidRDefault="003E6D39" w:rsidP="003E6D39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E6D3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punktów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E6D3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Kwota </w:t>
            </w:r>
            <w:proofErr w:type="spellStart"/>
            <w:r w:rsidRPr="003E6D3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dofinanso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</w:t>
            </w:r>
            <w:r w:rsidRPr="003E6D3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D3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wania</w:t>
            </w:r>
            <w:proofErr w:type="spellEnd"/>
          </w:p>
        </w:tc>
      </w:tr>
      <w:tr w:rsidR="003E6D39" w:rsidRPr="003E6D39" w:rsidTr="003E6D39">
        <w:trPr>
          <w:trHeight w:val="3374"/>
        </w:trPr>
        <w:tc>
          <w:tcPr>
            <w:tcW w:w="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spacing w:after="3" w:line="244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3E6D39" w:rsidRPr="003E6D39" w:rsidRDefault="003E6D39" w:rsidP="003E6D39">
            <w:pPr>
              <w:spacing w:after="3" w:line="244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b/>
                <w:color w:val="000000"/>
              </w:rPr>
              <w:t>Prowadzenie punktu informacyjnokonsultacyjnego dla osób z problemem</w:t>
            </w:r>
          </w:p>
          <w:p w:rsidR="003E6D39" w:rsidRDefault="003E6D39" w:rsidP="003E6D39">
            <w:pPr>
              <w:spacing w:line="243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używania/uzależnien</w:t>
            </w:r>
            <w:r w:rsidRPr="003E6D39">
              <w:rPr>
                <w:rFonts w:ascii="Arial" w:eastAsia="Arial" w:hAnsi="Arial" w:cs="Arial"/>
                <w:b/>
                <w:color w:val="000000"/>
              </w:rPr>
              <w:t xml:space="preserve">ia od narkotyków i NSP oraz produktów leczniczych </w:t>
            </w:r>
          </w:p>
          <w:p w:rsidR="003E6D39" w:rsidRDefault="003E6D39" w:rsidP="003E6D39">
            <w:pPr>
              <w:spacing w:line="243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3E6D39" w:rsidRPr="003E6D39" w:rsidRDefault="003E6D39" w:rsidP="003E6D39">
            <w:pPr>
              <w:spacing w:line="243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Poznańskie</w:t>
            </w: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Stowarzyszenie</w:t>
            </w: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Abstynentów</w:t>
            </w:r>
          </w:p>
        </w:tc>
        <w:tc>
          <w:tcPr>
            <w:tcW w:w="132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52 100,00</w:t>
            </w: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zł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ind w:left="27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E6D39" w:rsidRPr="003E6D39" w:rsidRDefault="003E6D39" w:rsidP="003E6D39">
            <w:pPr>
              <w:ind w:lef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Pozytywna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Pozytywna 69,50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0,00 zł</w:t>
            </w:r>
          </w:p>
        </w:tc>
      </w:tr>
      <w:tr w:rsidR="003E6D39" w:rsidRPr="003E6D39" w:rsidTr="003E6D39">
        <w:trPr>
          <w:trHeight w:val="2667"/>
        </w:trPr>
        <w:tc>
          <w:tcPr>
            <w:tcW w:w="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382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spacing w:after="8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3E6D39" w:rsidRPr="003E6D39" w:rsidRDefault="003E6D39" w:rsidP="003E6D39">
            <w:pPr>
              <w:spacing w:after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b/>
                <w:color w:val="000000"/>
              </w:rPr>
              <w:t>Rekomendowany program Szkolna</w:t>
            </w:r>
          </w:p>
          <w:p w:rsidR="003E6D39" w:rsidRPr="003E6D39" w:rsidRDefault="003E6D39" w:rsidP="003E6D39">
            <w:pPr>
              <w:spacing w:after="3" w:line="244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b/>
                <w:color w:val="000000"/>
              </w:rPr>
              <w:t>Interwencja Profilaktyczna realizacja programu w szkołach ponadpodstawowych z terenu Poznania.</w:t>
            </w:r>
          </w:p>
          <w:p w:rsidR="003E6D39" w:rsidRDefault="003E6D39" w:rsidP="003E6D3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Fundacja Centrum</w:t>
            </w: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Działań</w:t>
            </w:r>
          </w:p>
          <w:p w:rsidR="003E6D39" w:rsidRDefault="003E6D39" w:rsidP="003E6D3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Profilaktycznych</w:t>
            </w: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40 000,00</w:t>
            </w: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zł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ind w:left="27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E6D39" w:rsidRPr="003E6D39" w:rsidRDefault="003E6D39" w:rsidP="003E6D39">
            <w:pPr>
              <w:ind w:lef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Pozytywna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Pozytywna 52,33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0,00 zł</w:t>
            </w:r>
          </w:p>
        </w:tc>
      </w:tr>
      <w:tr w:rsidR="003E6D39" w:rsidRPr="003E6D39" w:rsidTr="003E6D39">
        <w:trPr>
          <w:trHeight w:val="1281"/>
        </w:trPr>
        <w:tc>
          <w:tcPr>
            <w:tcW w:w="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382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b/>
                <w:color w:val="000000"/>
              </w:rPr>
              <w:t>Mamy wybór</w:t>
            </w:r>
          </w:p>
          <w:p w:rsidR="003E6D39" w:rsidRDefault="003E6D39" w:rsidP="003E6D3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Grupa Animacji</w:t>
            </w: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Społecznej</w:t>
            </w:r>
          </w:p>
          <w:p w:rsidR="003E6D39" w:rsidRDefault="003E6D39" w:rsidP="003E6D3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"REZ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 w:rsidRPr="003E6D39">
              <w:rPr>
                <w:rFonts w:ascii="Arial" w:eastAsia="Arial" w:hAnsi="Arial" w:cs="Arial"/>
                <w:color w:val="000000"/>
              </w:rPr>
              <w:t>RWAT"</w:t>
            </w: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40 000,00</w:t>
            </w: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zł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ind w:left="27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E6D39" w:rsidRPr="003E6D39" w:rsidRDefault="003E6D39" w:rsidP="003E6D39">
            <w:pPr>
              <w:ind w:lef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Pozytywna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Pozytywna 69,00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E6D39" w:rsidRDefault="003E6D39" w:rsidP="003E6D3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E6D39" w:rsidRPr="003E6D39" w:rsidRDefault="003E6D39" w:rsidP="003E6D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E6D39">
              <w:rPr>
                <w:rFonts w:ascii="Arial" w:eastAsia="Arial" w:hAnsi="Arial" w:cs="Arial"/>
                <w:color w:val="000000"/>
              </w:rPr>
              <w:t>0,00 zł</w:t>
            </w:r>
          </w:p>
        </w:tc>
      </w:tr>
    </w:tbl>
    <w:p w:rsidR="00C2280D" w:rsidRPr="003E6D39" w:rsidRDefault="00C2280D" w:rsidP="003E6D39">
      <w:pPr>
        <w:rPr>
          <w:rFonts w:ascii="Arial" w:hAnsi="Arial" w:cs="Arial"/>
          <w:b/>
        </w:rPr>
      </w:pPr>
    </w:p>
    <w:sectPr w:rsidR="00C2280D" w:rsidRPr="003E6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E3"/>
    <w:rsid w:val="0012003C"/>
    <w:rsid w:val="001A623B"/>
    <w:rsid w:val="002C30F9"/>
    <w:rsid w:val="00314F13"/>
    <w:rsid w:val="003E6D39"/>
    <w:rsid w:val="00860CAC"/>
    <w:rsid w:val="00891694"/>
    <w:rsid w:val="00BE6E74"/>
    <w:rsid w:val="00C2280D"/>
    <w:rsid w:val="00D62AEE"/>
    <w:rsid w:val="00D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A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E6D3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4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A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E6D3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4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5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A07DA-13B2-4734-A7F5-C171F4CC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Waszak-Rudecka</dc:creator>
  <cp:keywords/>
  <dc:description/>
  <cp:lastModifiedBy>..</cp:lastModifiedBy>
  <cp:revision>6</cp:revision>
  <cp:lastPrinted>2023-12-19T09:57:00Z</cp:lastPrinted>
  <dcterms:created xsi:type="dcterms:W3CDTF">2023-12-22T09:58:00Z</dcterms:created>
  <dcterms:modified xsi:type="dcterms:W3CDTF">2023-12-29T11:49:00Z</dcterms:modified>
</cp:coreProperties>
</file>