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0394">
              <w:rPr>
                <w:b/>
              </w:rPr>
              <w:fldChar w:fldCharType="separate"/>
            </w:r>
            <w:r w:rsidR="00C50394">
              <w:rPr>
                <w:b/>
              </w:rPr>
              <w:t>zarządzenie w sprawie nadania Regulaminu organizacyjnego Zespołowi Dziennych Domów Pomocy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0394" w:rsidRDefault="00FA63B5" w:rsidP="00C50394">
      <w:pPr>
        <w:spacing w:line="360" w:lineRule="auto"/>
        <w:jc w:val="both"/>
      </w:pPr>
      <w:bookmarkStart w:id="2" w:name="z1"/>
      <w:bookmarkEnd w:id="2"/>
    </w:p>
    <w:p w:rsidR="00C50394" w:rsidRPr="00C50394" w:rsidRDefault="00C50394" w:rsidP="00C503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0394">
        <w:rPr>
          <w:color w:val="000000"/>
        </w:rPr>
        <w:t xml:space="preserve">Z uwagi na wzrost liczby podopiecznych niezbędne jest zwiększenie liczby etatów w Filii nr 5 i zatrudnienie dodatkowego pracownika na stanowisku instruktora ds. kulturalno-oświatowych w wymiarze 0,5 etatu. </w:t>
      </w:r>
    </w:p>
    <w:p w:rsidR="00C50394" w:rsidRPr="00C50394" w:rsidRDefault="00C50394" w:rsidP="00C503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50394" w:rsidRDefault="00C50394" w:rsidP="00C50394">
      <w:pPr>
        <w:spacing w:line="360" w:lineRule="auto"/>
        <w:jc w:val="both"/>
        <w:rPr>
          <w:color w:val="000000"/>
        </w:rPr>
      </w:pPr>
      <w:r w:rsidRPr="00C50394">
        <w:rPr>
          <w:color w:val="000000"/>
        </w:rPr>
        <w:t>W związku z powyższym wydanie zarządzenia jest w pełni zasadne.</w:t>
      </w:r>
    </w:p>
    <w:p w:rsidR="00C50394" w:rsidRDefault="00C50394" w:rsidP="00C50394">
      <w:pPr>
        <w:spacing w:line="360" w:lineRule="auto"/>
        <w:jc w:val="both"/>
      </w:pPr>
    </w:p>
    <w:p w:rsidR="00C50394" w:rsidRDefault="00C50394" w:rsidP="00C50394">
      <w:pPr>
        <w:keepNext/>
        <w:spacing w:line="360" w:lineRule="auto"/>
        <w:jc w:val="center"/>
      </w:pPr>
      <w:r>
        <w:t>ZASTĘPCA DYREKTORA</w:t>
      </w:r>
    </w:p>
    <w:p w:rsidR="00C50394" w:rsidRPr="00C50394" w:rsidRDefault="00C50394" w:rsidP="00C50394">
      <w:pPr>
        <w:keepNext/>
        <w:spacing w:line="360" w:lineRule="auto"/>
        <w:jc w:val="center"/>
      </w:pPr>
      <w:r>
        <w:t>(-) Łukasz Judek</w:t>
      </w:r>
    </w:p>
    <w:sectPr w:rsidR="00C50394" w:rsidRPr="00C50394" w:rsidSect="00C503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94" w:rsidRDefault="00C50394">
      <w:r>
        <w:separator/>
      </w:r>
    </w:p>
  </w:endnote>
  <w:endnote w:type="continuationSeparator" w:id="0">
    <w:p w:rsidR="00C50394" w:rsidRDefault="00C5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94" w:rsidRDefault="00C50394">
      <w:r>
        <w:separator/>
      </w:r>
    </w:p>
  </w:footnote>
  <w:footnote w:type="continuationSeparator" w:id="0">
    <w:p w:rsidR="00C50394" w:rsidRDefault="00C50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Zespołowi Dziennych Domów Pomocy w Poznaniu."/>
  </w:docVars>
  <w:rsids>
    <w:rsidRoot w:val="00C50394"/>
    <w:rsid w:val="000607A3"/>
    <w:rsid w:val="00191992"/>
    <w:rsid w:val="001B1D53"/>
    <w:rsid w:val="002946C5"/>
    <w:rsid w:val="002C29F3"/>
    <w:rsid w:val="006B5BCE"/>
    <w:rsid w:val="008C68E6"/>
    <w:rsid w:val="00AA04BE"/>
    <w:rsid w:val="00AC4582"/>
    <w:rsid w:val="00B35496"/>
    <w:rsid w:val="00B76696"/>
    <w:rsid w:val="00C50394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69</Words>
  <Characters>466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2024-01-05T09:49:00Z</dcterms:created>
  <dcterms:modified xsi:type="dcterms:W3CDTF">2024-01-05T09:49:00Z</dcterms:modified>
</cp:coreProperties>
</file>