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8B261" w14:textId="334B2895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CD7BFF">
        <w:rPr>
          <w:rFonts w:ascii="Times New Roman" w:hAnsi="Times New Roman" w:cs="Times New Roman"/>
          <w:b/>
          <w:bCs/>
          <w:color w:val="auto"/>
        </w:rPr>
        <w:t xml:space="preserve">Nr </w:t>
      </w:r>
      <w:r w:rsidR="00DC032E">
        <w:rPr>
          <w:rFonts w:ascii="Times New Roman" w:hAnsi="Times New Roman" w:cs="Times New Roman"/>
          <w:b/>
          <w:bCs/>
          <w:color w:val="auto"/>
        </w:rPr>
        <w:t>77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/202</w:t>
      </w:r>
      <w:r w:rsidR="00473581">
        <w:rPr>
          <w:rFonts w:ascii="Times New Roman" w:hAnsi="Times New Roman" w:cs="Times New Roman"/>
          <w:b/>
          <w:bCs/>
          <w:color w:val="auto"/>
        </w:rPr>
        <w:t>4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471E2033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DC032E">
        <w:rPr>
          <w:rFonts w:ascii="Times New Roman" w:hAnsi="Times New Roman" w:cs="Times New Roman"/>
          <w:b/>
          <w:bCs/>
          <w:color w:val="auto"/>
        </w:rPr>
        <w:t>29.01.</w:t>
      </w:r>
      <w:r w:rsidR="00CD7BFF">
        <w:rPr>
          <w:rFonts w:ascii="Times New Roman" w:hAnsi="Times New Roman" w:cs="Times New Roman"/>
          <w:b/>
          <w:bCs/>
          <w:color w:val="auto"/>
        </w:rPr>
        <w:t>202</w:t>
      </w:r>
      <w:r w:rsidR="00473581">
        <w:rPr>
          <w:rFonts w:ascii="Times New Roman" w:hAnsi="Times New Roman" w:cs="Times New Roman"/>
          <w:b/>
          <w:bCs/>
          <w:color w:val="auto"/>
        </w:rPr>
        <w:t>4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  <w:bookmarkStart w:id="0" w:name="_GoBack"/>
      <w:bookmarkEnd w:id="0"/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691B2CD7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473581">
        <w:rPr>
          <w:rFonts w:ascii="Times New Roman" w:hAnsi="Times New Roman" w:cs="Times New Roman"/>
          <w:b/>
          <w:bCs/>
          <w:lang w:eastAsia="en-US"/>
        </w:rPr>
        <w:t>1 „Agrafka”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2267560E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473581">
        <w:rPr>
          <w:sz w:val="24"/>
          <w:szCs w:val="24"/>
        </w:rPr>
        <w:t>1 „Agrafka”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5B03359D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416996">
        <w:rPr>
          <w:rFonts w:ascii="Times New Roman" w:hAnsi="Times New Roman" w:cs="Times New Roman"/>
        </w:rPr>
        <w:t>;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252CABEB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473581">
        <w:rPr>
          <w:rFonts w:ascii="Times New Roman" w:hAnsi="Times New Roman" w:cs="Times New Roman"/>
          <w:sz w:val="24"/>
          <w:szCs w:val="24"/>
        </w:rPr>
        <w:t>1 „Agrafka”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</w:t>
      </w:r>
      <w:r w:rsidR="00416996">
        <w:rPr>
          <w:rFonts w:ascii="Times New Roman" w:hAnsi="Times New Roman" w:cs="Times New Roman"/>
          <w:sz w:val="24"/>
          <w:szCs w:val="24"/>
        </w:rPr>
        <w:t> </w:t>
      </w:r>
      <w:r w:rsidR="0042000D" w:rsidRPr="005B0DEB">
        <w:rPr>
          <w:rFonts w:ascii="Times New Roman" w:hAnsi="Times New Roman" w:cs="Times New Roman"/>
          <w:sz w:val="24"/>
          <w:szCs w:val="24"/>
        </w:rPr>
        <w:t>Poznaniu;</w:t>
      </w:r>
    </w:p>
    <w:p w14:paraId="5EC8AE66" w14:textId="7FEBDB48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lastRenderedPageBreak/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473581">
        <w:rPr>
          <w:rFonts w:ascii="Times New Roman" w:hAnsi="Times New Roman" w:cs="Times New Roman"/>
          <w:sz w:val="24"/>
          <w:szCs w:val="24"/>
        </w:rPr>
        <w:t>1 „Agrafka”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3DCC0EB8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473581">
        <w:rPr>
          <w:rFonts w:ascii="Times New Roman" w:hAnsi="Times New Roman" w:cs="Times New Roman"/>
          <w:sz w:val="24"/>
          <w:szCs w:val="24"/>
        </w:rPr>
        <w:t xml:space="preserve">1 „Agrafka” </w:t>
      </w:r>
      <w:r w:rsidRPr="005B0DEB">
        <w:rPr>
          <w:rFonts w:ascii="Times New Roman" w:hAnsi="Times New Roman" w:cs="Times New Roman"/>
          <w:sz w:val="24"/>
          <w:szCs w:val="24"/>
        </w:rPr>
        <w:t>w</w:t>
      </w:r>
      <w:r w:rsidR="00EB42E1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68E27021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5338C62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42CF76BE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581">
        <w:rPr>
          <w:rFonts w:ascii="Times New Roman" w:hAnsi="Times New Roman" w:cs="Times New Roman"/>
          <w:sz w:val="24"/>
          <w:szCs w:val="24"/>
        </w:rPr>
        <w:t>na os. Rusa 100/2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43AC41A4" w14:textId="585D7319" w:rsidR="00FE1490" w:rsidRPr="005B34FF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34FF"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 w:rsidRPr="005B34FF">
        <w:rPr>
          <w:rFonts w:ascii="Times New Roman" w:hAnsi="Times New Roman" w:cs="Times New Roman"/>
          <w:sz w:val="24"/>
          <w:szCs w:val="24"/>
        </w:rPr>
        <w:t>jest</w:t>
      </w:r>
      <w:r w:rsidRPr="005B34FF"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 w:rsidRPr="005B34FF">
        <w:rPr>
          <w:rFonts w:ascii="Times New Roman" w:hAnsi="Times New Roman" w:cs="Times New Roman"/>
          <w:sz w:val="24"/>
          <w:szCs w:val="24"/>
        </w:rPr>
        <w:t>, dysponując</w:t>
      </w:r>
      <w:r w:rsidRPr="005B34FF">
        <w:rPr>
          <w:rFonts w:ascii="Times New Roman" w:hAnsi="Times New Roman" w:cs="Times New Roman"/>
          <w:sz w:val="24"/>
          <w:szCs w:val="24"/>
        </w:rPr>
        <w:t xml:space="preserve">ą </w:t>
      </w:r>
      <w:r w:rsidR="00473581" w:rsidRPr="005B34FF">
        <w:rPr>
          <w:rFonts w:ascii="Times New Roman" w:hAnsi="Times New Roman" w:cs="Times New Roman"/>
          <w:sz w:val="24"/>
          <w:szCs w:val="24"/>
        </w:rPr>
        <w:t>6</w:t>
      </w:r>
      <w:r w:rsidR="000F2ED7">
        <w:rPr>
          <w:rFonts w:ascii="Times New Roman" w:hAnsi="Times New Roman" w:cs="Times New Roman"/>
          <w:sz w:val="24"/>
          <w:szCs w:val="24"/>
        </w:rPr>
        <w:t> </w:t>
      </w:r>
      <w:r w:rsidRPr="005B34FF">
        <w:rPr>
          <w:rFonts w:ascii="Times New Roman" w:hAnsi="Times New Roman" w:cs="Times New Roman"/>
          <w:sz w:val="24"/>
          <w:szCs w:val="24"/>
        </w:rPr>
        <w:t>miejscami.</w:t>
      </w:r>
      <w:bookmarkStart w:id="15" w:name="bookmark119"/>
      <w:bookmarkStart w:id="16" w:name="bookmark120"/>
      <w:bookmarkEnd w:id="15"/>
      <w:bookmarkEnd w:id="16"/>
    </w:p>
    <w:p w14:paraId="11F2F62A" w14:textId="77777777" w:rsidR="00B011E1" w:rsidRPr="00B011E1" w:rsidRDefault="00B011E1" w:rsidP="00B011E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525D4785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 xml:space="preserve">Obsługę finansowo-księgową Rodzinnego Domu realizuje Miejski Ośrodek Pomocy Rodzinie w Poznaniu. 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6D04EF66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 xml:space="preserve">usamodzielniające się; 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lastRenderedPageBreak/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całodobową opiekę i wychowanie oraz zaspokaja jego niezbędne potrzeby, w szczególności emocjonalne, rozwojowe, zdrowotne, bytowe, społeczne 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14156026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kryzysowej.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13165205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rewalidacyjnych, o ile takie są wskazane dla dziecka;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5A5556D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odzież, obuwie, bieliznę i inne przedmioty osobistego użytku, stosownie 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16F16BD2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1F84BE0B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 xml:space="preserve">dostęp do nauki, która </w:t>
      </w:r>
      <w:r w:rsidR="007441AA">
        <w:rPr>
          <w:rFonts w:ascii="Times New Roman" w:hAnsi="Times New Roman" w:cs="Times New Roman"/>
          <w:snapToGrid w:val="0"/>
        </w:rPr>
        <w:t xml:space="preserve">– </w:t>
      </w:r>
      <w:r w:rsidRPr="00B879D5">
        <w:rPr>
          <w:rFonts w:ascii="Times New Roman" w:hAnsi="Times New Roman" w:cs="Times New Roman"/>
          <w:snapToGrid w:val="0"/>
        </w:rPr>
        <w:t xml:space="preserve">w zależności od potrzeb dzieci </w:t>
      </w:r>
      <w:r w:rsidR="007441AA">
        <w:rPr>
          <w:rFonts w:ascii="Times New Roman" w:hAnsi="Times New Roman" w:cs="Times New Roman"/>
          <w:snapToGrid w:val="0"/>
        </w:rPr>
        <w:t xml:space="preserve">– </w:t>
      </w:r>
      <w:r w:rsidRPr="00B879D5">
        <w:rPr>
          <w:rFonts w:ascii="Times New Roman" w:hAnsi="Times New Roman" w:cs="Times New Roman"/>
          <w:snapToGrid w:val="0"/>
        </w:rPr>
        <w:t>odbywa się:</w:t>
      </w:r>
    </w:p>
    <w:p w14:paraId="2654CB37" w14:textId="34CBC8B3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4DDDE60B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systemie nauczania indywidualnego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38CF1DB0" w14:textId="16981DFB" w:rsidR="00B879D5" w:rsidRP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lastRenderedPageBreak/>
        <w:t>w szkołach poza placówką lub w systemie nauczania indywidualnego;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uczestnictwo w miarę możliwości w zajęciach pozalekcyjnych i rekreacyjno-sportowych;</w:t>
      </w:r>
    </w:p>
    <w:p w14:paraId="2E68D827" w14:textId="37375E06" w:rsidR="00B879D5" w:rsidRPr="00B879D5" w:rsidRDefault="0069270B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opłacenie pobytu w</w:t>
      </w:r>
      <w:r w:rsidR="00B879D5" w:rsidRPr="00B879D5">
        <w:rPr>
          <w:rFonts w:ascii="Times New Roman" w:hAnsi="Times New Roman" w:cs="Times New Roman"/>
          <w:snapToGrid w:val="0"/>
        </w:rPr>
        <w:t xml:space="preserve"> 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="00B879D5"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1F31DB36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Wychowankowie są współgospodarzami Rodzinnego Domu i powinni być wdrażani do pracy na rzecz placówki, stosownie do ich wieku i możliwości.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493AC7" w14:textId="5992F28C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05609A05" w14:textId="56B366C1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lastRenderedPageBreak/>
        <w:t>W miarę usamodzielnienia wychowanków ich liczba może ulec zmniejszeniu,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zachowaniem zasady, aby najmłodsze dziecko uzyskało samodzielność wraz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osiągnięciem praw emerytalnych kierującego Rodzinnym Domem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yrektora.</w:t>
      </w:r>
    </w:p>
    <w:p w14:paraId="3960F20D" w14:textId="77777777" w:rsidR="00361368" w:rsidRDefault="00361368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3B79E689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1CBD0597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inwestycyjnych.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1786A905" w14:textId="4E8DE93D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lastRenderedPageBreak/>
        <w:t xml:space="preserve">Praca z dzieckiem </w:t>
      </w:r>
      <w:r w:rsidR="0024067E">
        <w:rPr>
          <w:rFonts w:ascii="Times New Roman" w:hAnsi="Times New Roman" w:cs="Times New Roman"/>
          <w:sz w:val="24"/>
          <w:szCs w:val="24"/>
        </w:rPr>
        <w:t xml:space="preserve">jest </w:t>
      </w:r>
      <w:r w:rsidRPr="007417AF">
        <w:rPr>
          <w:rFonts w:ascii="Times New Roman" w:hAnsi="Times New Roman" w:cs="Times New Roman"/>
          <w:sz w:val="24"/>
          <w:szCs w:val="24"/>
        </w:rPr>
        <w:t>prowadzona zgodnie z planem pomocy dziecku, sporządzonym i</w:t>
      </w:r>
      <w:r w:rsidR="00152A3E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 w:rsidR="00C9617B">
        <w:rPr>
          <w:rFonts w:ascii="Times New Roman" w:hAnsi="Times New Roman" w:cs="Times New Roman"/>
          <w:sz w:val="24"/>
          <w:szCs w:val="24"/>
        </w:rPr>
        <w:t xml:space="preserve"> </w:t>
      </w:r>
      <w:r w:rsidR="008643A3">
        <w:rPr>
          <w:rFonts w:ascii="Times New Roman" w:hAnsi="Times New Roman" w:cs="Times New Roman"/>
          <w:sz w:val="24"/>
          <w:szCs w:val="24"/>
        </w:rPr>
        <w:t>Organizator rodzinnej pieczy zastępczej wspiera dyrektora w sporządzeniu planu pomocy dziecku.</w:t>
      </w:r>
    </w:p>
    <w:p w14:paraId="417A2397" w14:textId="012EB1A8" w:rsidR="00E35E29" w:rsidRPr="007417AF" w:rsidRDefault="00E35E29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</w:t>
      </w:r>
      <w:r w:rsidR="0024067E">
        <w:rPr>
          <w:rFonts w:ascii="Times New Roman" w:hAnsi="Times New Roman" w:cs="Times New Roman"/>
          <w:sz w:val="24"/>
          <w:szCs w:val="24"/>
        </w:rPr>
        <w:t xml:space="preserve">są </w:t>
      </w:r>
      <w:r w:rsidRPr="007417AF">
        <w:rPr>
          <w:rFonts w:ascii="Times New Roman" w:hAnsi="Times New Roman" w:cs="Times New Roman"/>
          <w:sz w:val="24"/>
          <w:szCs w:val="24"/>
        </w:rPr>
        <w:t>określone w kartach stanowisk pracy.</w:t>
      </w:r>
    </w:p>
    <w:p w14:paraId="544DC3A0" w14:textId="564DDD83" w:rsidR="00403D3F" w:rsidRPr="00473581" w:rsidRDefault="00E35E29" w:rsidP="0007687B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0437C9C1" w14:textId="77777777" w:rsidR="00473581" w:rsidRPr="0007687B" w:rsidRDefault="00473581" w:rsidP="00473581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ED5E91" w14:textId="3868743D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0BB52EB2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</w:t>
      </w:r>
      <w:r w:rsidR="00A57686">
        <w:rPr>
          <w:rFonts w:ascii="Times New Roman" w:hAnsi="Times New Roman" w:cs="Times New Roman"/>
        </w:rPr>
        <w:t xml:space="preserve">jest </w:t>
      </w:r>
      <w:r w:rsidRPr="00092CFC">
        <w:rPr>
          <w:rFonts w:ascii="Times New Roman" w:hAnsi="Times New Roman" w:cs="Times New Roman"/>
        </w:rPr>
        <w:t>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32783B72" w:rsidR="007417AF" w:rsidRDefault="007417A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powiatowymi centrami pomocy rodzinie i ośrodkami pomocy społecznej właściwymi </w:t>
      </w:r>
      <w:r w:rsidRPr="00092CFC">
        <w:rPr>
          <w:rFonts w:ascii="Times New Roman" w:hAnsi="Times New Roman" w:cs="Times New Roman"/>
        </w:rPr>
        <w:lastRenderedPageBreak/>
        <w:t>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4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4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40CD2CEB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utrzymywania osobistych kontaktów z rodziną, zgodnie z postanowieniem </w:t>
      </w:r>
      <w:r w:rsidR="000D31B2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1A410D7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przebywania z rodzeństwem, zgodnie z postanowieniem </w:t>
      </w:r>
      <w:r w:rsidR="000D31B2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lastRenderedPageBreak/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821BC97" w14:textId="3DD80138" w:rsidR="0007687B" w:rsidRPr="00022E93" w:rsidRDefault="0007687B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bezwzględnego przestrzegania zakazu używania środków psychoaktywnych (w tym dopalaczy) oraz spożywania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32E219E3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07687B">
        <w:rPr>
          <w:rFonts w:ascii="Times New Roman" w:hAnsi="Times New Roman" w:cs="Times New Roman"/>
          <w:sz w:val="24"/>
          <w:szCs w:val="24"/>
        </w:rPr>
        <w:t>.</w:t>
      </w:r>
    </w:p>
    <w:p w14:paraId="0A501D59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5" w:name="bookmark265"/>
      <w:bookmarkStart w:id="26" w:name="bookmark264"/>
      <w:bookmarkStart w:id="27" w:name="bookmark263"/>
      <w:r w:rsidRPr="005366B0">
        <w:rPr>
          <w:rFonts w:cs="Courier New"/>
          <w:sz w:val="24"/>
          <w:szCs w:val="24"/>
        </w:rPr>
        <w:t>§ 1</w:t>
      </w:r>
      <w:bookmarkEnd w:id="25"/>
      <w:bookmarkEnd w:id="26"/>
      <w:bookmarkEnd w:id="27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28" w:name="bookmark266"/>
      <w:bookmarkEnd w:id="28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lastRenderedPageBreak/>
        <w:t xml:space="preserve">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09CBF10F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  <w:r w:rsidRPr="008F5954">
        <w:rPr>
          <w:rFonts w:ascii="Times New Roman" w:hAnsi="Times New Roman" w:cs="Times New Roman"/>
        </w:rPr>
        <w:t xml:space="preserve"> 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76E18020" w14:textId="28741C78" w:rsidR="0042000D" w:rsidRPr="00E72B3C" w:rsidRDefault="00022E93" w:rsidP="00E72B3C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3E5E2559" w14:textId="77777777" w:rsidR="00473581" w:rsidRDefault="00473581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43FD350D" w14:textId="6D3FA9B3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74"/>
      <w:bookmarkStart w:id="30" w:name="bookmark273"/>
      <w:bookmarkStart w:id="31" w:name="bookmark272"/>
      <w:r w:rsidRPr="005366B0">
        <w:rPr>
          <w:rFonts w:cs="Courier New"/>
          <w:sz w:val="24"/>
          <w:szCs w:val="24"/>
        </w:rPr>
        <w:t xml:space="preserve">§ </w:t>
      </w:r>
      <w:bookmarkEnd w:id="29"/>
      <w:bookmarkEnd w:id="30"/>
      <w:bookmarkEnd w:id="31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275"/>
      <w:bookmarkEnd w:id="32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276"/>
      <w:bookmarkEnd w:id="33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277"/>
      <w:bookmarkEnd w:id="34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77777777" w:rsidR="000E1334" w:rsidRPr="00022E93" w:rsidRDefault="000E1334" w:rsidP="000E133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278"/>
      <w:bookmarkEnd w:id="35"/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6DB8394B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 xml:space="preserve">Rodzinnego Domu 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6" w:name="bookmark281"/>
      <w:bookmarkStart w:id="37" w:name="bookmark280"/>
      <w:bookmarkStart w:id="38" w:name="bookmark279"/>
      <w:r w:rsidRPr="005366B0">
        <w:rPr>
          <w:rFonts w:cs="Courier New"/>
          <w:sz w:val="24"/>
          <w:szCs w:val="24"/>
        </w:rPr>
        <w:t>§</w:t>
      </w:r>
      <w:bookmarkEnd w:id="36"/>
      <w:bookmarkEnd w:id="37"/>
      <w:bookmarkEnd w:id="38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19BFEC9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67437A45" w14:textId="63D2247B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9" w:name="bookmark284"/>
      <w:bookmarkStart w:id="40" w:name="bookmark283"/>
      <w:bookmarkStart w:id="41" w:name="bookmark282"/>
      <w:r w:rsidRPr="005366B0">
        <w:rPr>
          <w:rFonts w:cs="Courier New"/>
          <w:sz w:val="24"/>
          <w:szCs w:val="24"/>
        </w:rPr>
        <w:t>§</w:t>
      </w:r>
      <w:bookmarkEnd w:id="39"/>
      <w:bookmarkEnd w:id="40"/>
      <w:bookmarkEnd w:id="41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ookmark285"/>
      <w:bookmarkStart w:id="43" w:name="bookmark286"/>
      <w:bookmarkStart w:id="44" w:name="bookmark288"/>
      <w:bookmarkEnd w:id="42"/>
      <w:bookmarkEnd w:id="43"/>
      <w:bookmarkEnd w:id="44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287"/>
      <w:bookmarkEnd w:id="45"/>
      <w:r w:rsidRPr="003D0E2B">
        <w:rPr>
          <w:rFonts w:ascii="Times New Roman" w:hAnsi="Times New Roman" w:cs="Times New Roman"/>
          <w:sz w:val="24"/>
          <w:szCs w:val="24"/>
        </w:rPr>
        <w:lastRenderedPageBreak/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1F07B8CE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6" w:name="bookmark291"/>
      <w:bookmarkStart w:id="47" w:name="bookmark290"/>
      <w:bookmarkStart w:id="48" w:name="bookmark289"/>
      <w:r w:rsidRPr="005366B0">
        <w:rPr>
          <w:rFonts w:cs="Courier New"/>
          <w:sz w:val="24"/>
          <w:szCs w:val="24"/>
        </w:rPr>
        <w:t>§</w:t>
      </w:r>
      <w:bookmarkEnd w:id="46"/>
      <w:bookmarkEnd w:id="47"/>
      <w:bookmarkEnd w:id="48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BBFA4" w14:textId="77777777" w:rsidR="00C34E85" w:rsidRDefault="00C34E85" w:rsidP="006F05B7">
      <w:r>
        <w:separator/>
      </w:r>
    </w:p>
  </w:endnote>
  <w:endnote w:type="continuationSeparator" w:id="0">
    <w:p w14:paraId="196CA5A2" w14:textId="77777777" w:rsidR="00C34E85" w:rsidRDefault="00C34E85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CD0FF" w14:textId="77777777" w:rsidR="00C34E85" w:rsidRDefault="00C34E85" w:rsidP="006F05B7">
      <w:r>
        <w:separator/>
      </w:r>
    </w:p>
  </w:footnote>
  <w:footnote w:type="continuationSeparator" w:id="0">
    <w:p w14:paraId="64B954C7" w14:textId="77777777" w:rsidR="00C34E85" w:rsidRDefault="00C34E85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B8E5" w14:textId="77777777" w:rsidR="00356BEC" w:rsidRDefault="00C34E8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D"/>
    <w:rsid w:val="00021A10"/>
    <w:rsid w:val="00022E93"/>
    <w:rsid w:val="00055F72"/>
    <w:rsid w:val="0006143C"/>
    <w:rsid w:val="0007687B"/>
    <w:rsid w:val="00085D0C"/>
    <w:rsid w:val="00092CFC"/>
    <w:rsid w:val="000A63E6"/>
    <w:rsid w:val="000C6836"/>
    <w:rsid w:val="000D31B2"/>
    <w:rsid w:val="000E04FC"/>
    <w:rsid w:val="000E1334"/>
    <w:rsid w:val="000F2ED7"/>
    <w:rsid w:val="00101C12"/>
    <w:rsid w:val="00125788"/>
    <w:rsid w:val="00141444"/>
    <w:rsid w:val="00152A3E"/>
    <w:rsid w:val="001C5CCC"/>
    <w:rsid w:val="001D10BC"/>
    <w:rsid w:val="001D55DD"/>
    <w:rsid w:val="001F2AFF"/>
    <w:rsid w:val="002068EA"/>
    <w:rsid w:val="00216C37"/>
    <w:rsid w:val="00221C44"/>
    <w:rsid w:val="0022432C"/>
    <w:rsid w:val="002344C1"/>
    <w:rsid w:val="0024067E"/>
    <w:rsid w:val="002502BD"/>
    <w:rsid w:val="00260B89"/>
    <w:rsid w:val="0029268A"/>
    <w:rsid w:val="002A387F"/>
    <w:rsid w:val="002A4BAF"/>
    <w:rsid w:val="002B3ADB"/>
    <w:rsid w:val="002C488E"/>
    <w:rsid w:val="00311907"/>
    <w:rsid w:val="00311A0F"/>
    <w:rsid w:val="00360346"/>
    <w:rsid w:val="00361368"/>
    <w:rsid w:val="00371F21"/>
    <w:rsid w:val="003A6A24"/>
    <w:rsid w:val="003A7D67"/>
    <w:rsid w:val="003D0E2B"/>
    <w:rsid w:val="003D4867"/>
    <w:rsid w:val="003E0E61"/>
    <w:rsid w:val="003F72DE"/>
    <w:rsid w:val="00403D3F"/>
    <w:rsid w:val="00416996"/>
    <w:rsid w:val="0042000D"/>
    <w:rsid w:val="00420E94"/>
    <w:rsid w:val="00425429"/>
    <w:rsid w:val="00437F3D"/>
    <w:rsid w:val="00473581"/>
    <w:rsid w:val="004B5D6D"/>
    <w:rsid w:val="004D0972"/>
    <w:rsid w:val="004D1E1A"/>
    <w:rsid w:val="004F2831"/>
    <w:rsid w:val="004F41B4"/>
    <w:rsid w:val="00515D97"/>
    <w:rsid w:val="005309BC"/>
    <w:rsid w:val="00584029"/>
    <w:rsid w:val="005A60FA"/>
    <w:rsid w:val="005B34FF"/>
    <w:rsid w:val="005E2283"/>
    <w:rsid w:val="005F12D6"/>
    <w:rsid w:val="006237CB"/>
    <w:rsid w:val="00630791"/>
    <w:rsid w:val="00635542"/>
    <w:rsid w:val="006727AF"/>
    <w:rsid w:val="00673437"/>
    <w:rsid w:val="0069270B"/>
    <w:rsid w:val="006A20BF"/>
    <w:rsid w:val="006A502F"/>
    <w:rsid w:val="006A609F"/>
    <w:rsid w:val="006D2A0C"/>
    <w:rsid w:val="006F05B7"/>
    <w:rsid w:val="007417AF"/>
    <w:rsid w:val="007441AA"/>
    <w:rsid w:val="007446E4"/>
    <w:rsid w:val="00764A99"/>
    <w:rsid w:val="007E5730"/>
    <w:rsid w:val="00807434"/>
    <w:rsid w:val="00855E49"/>
    <w:rsid w:val="008643A3"/>
    <w:rsid w:val="00872D1D"/>
    <w:rsid w:val="00883D61"/>
    <w:rsid w:val="008C0C27"/>
    <w:rsid w:val="008C76FA"/>
    <w:rsid w:val="008E387E"/>
    <w:rsid w:val="008E54C1"/>
    <w:rsid w:val="00912BCA"/>
    <w:rsid w:val="009221C6"/>
    <w:rsid w:val="009570AA"/>
    <w:rsid w:val="00991EDA"/>
    <w:rsid w:val="009B01A3"/>
    <w:rsid w:val="009C431D"/>
    <w:rsid w:val="009E31B9"/>
    <w:rsid w:val="009E4ED6"/>
    <w:rsid w:val="009F72D5"/>
    <w:rsid w:val="00A07018"/>
    <w:rsid w:val="00A37FC1"/>
    <w:rsid w:val="00A57686"/>
    <w:rsid w:val="00A60056"/>
    <w:rsid w:val="00A907CB"/>
    <w:rsid w:val="00AA526A"/>
    <w:rsid w:val="00AB5F53"/>
    <w:rsid w:val="00AC6270"/>
    <w:rsid w:val="00AD2673"/>
    <w:rsid w:val="00AF3964"/>
    <w:rsid w:val="00B011E1"/>
    <w:rsid w:val="00B048D1"/>
    <w:rsid w:val="00B06008"/>
    <w:rsid w:val="00B75E9C"/>
    <w:rsid w:val="00B84B4F"/>
    <w:rsid w:val="00B879D5"/>
    <w:rsid w:val="00B91AD5"/>
    <w:rsid w:val="00B97448"/>
    <w:rsid w:val="00BA4576"/>
    <w:rsid w:val="00BB64A8"/>
    <w:rsid w:val="00C34E85"/>
    <w:rsid w:val="00C36612"/>
    <w:rsid w:val="00C91D65"/>
    <w:rsid w:val="00C95B26"/>
    <w:rsid w:val="00C9617B"/>
    <w:rsid w:val="00CB0F27"/>
    <w:rsid w:val="00CD71BC"/>
    <w:rsid w:val="00CD7BFF"/>
    <w:rsid w:val="00CE7417"/>
    <w:rsid w:val="00D025C4"/>
    <w:rsid w:val="00D03E2B"/>
    <w:rsid w:val="00D04558"/>
    <w:rsid w:val="00D04E26"/>
    <w:rsid w:val="00D41053"/>
    <w:rsid w:val="00D44B56"/>
    <w:rsid w:val="00D51E64"/>
    <w:rsid w:val="00D63E7A"/>
    <w:rsid w:val="00DC032E"/>
    <w:rsid w:val="00DC191A"/>
    <w:rsid w:val="00DC3D27"/>
    <w:rsid w:val="00DE1B02"/>
    <w:rsid w:val="00DF3724"/>
    <w:rsid w:val="00E1568E"/>
    <w:rsid w:val="00E35E29"/>
    <w:rsid w:val="00E6375D"/>
    <w:rsid w:val="00E72B3C"/>
    <w:rsid w:val="00E75CC0"/>
    <w:rsid w:val="00EB3474"/>
    <w:rsid w:val="00EB42E1"/>
    <w:rsid w:val="00EC0834"/>
    <w:rsid w:val="00EC4FD9"/>
    <w:rsid w:val="00F01491"/>
    <w:rsid w:val="00F0380A"/>
    <w:rsid w:val="00F37969"/>
    <w:rsid w:val="00F462ED"/>
    <w:rsid w:val="00F809F5"/>
    <w:rsid w:val="00FB1BB4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74AA-A1E2-4BAF-B507-31CBA005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1833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..</cp:lastModifiedBy>
  <cp:revision>3</cp:revision>
  <cp:lastPrinted>2023-06-30T07:45:00Z</cp:lastPrinted>
  <dcterms:created xsi:type="dcterms:W3CDTF">2024-01-15T08:15:00Z</dcterms:created>
  <dcterms:modified xsi:type="dcterms:W3CDTF">2024-01-29T12:14:00Z</dcterms:modified>
</cp:coreProperties>
</file>