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73FC">
          <w:t>103/2024/P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73FC">
        <w:rPr>
          <w:b/>
          <w:sz w:val="28"/>
        </w:rPr>
        <w:fldChar w:fldCharType="separate"/>
      </w:r>
      <w:r w:rsidR="005373FC">
        <w:rPr>
          <w:b/>
          <w:sz w:val="28"/>
        </w:rPr>
        <w:t>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73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73FC">
              <w:rPr>
                <w:b/>
                <w:sz w:val="24"/>
                <w:szCs w:val="24"/>
              </w:rPr>
              <w:fldChar w:fldCharType="separate"/>
            </w:r>
            <w:r w:rsidR="005373FC">
              <w:rPr>
                <w:b/>
                <w:sz w:val="24"/>
                <w:szCs w:val="24"/>
              </w:rPr>
              <w:t>trybu postępowania przy zawieraniu umów partycypacyjnych z inwestorami zewnętrznymi w zakresie budowy lub przebudowy infrastruktury komunalnej.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73FC" w:rsidP="005373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73FC">
        <w:rPr>
          <w:color w:val="000000"/>
          <w:sz w:val="24"/>
        </w:rPr>
        <w:t xml:space="preserve">Na podstawie </w:t>
      </w:r>
      <w:r w:rsidRPr="005373FC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5373FC">
        <w:rPr>
          <w:color w:val="000000"/>
          <w:sz w:val="24"/>
          <w:szCs w:val="24"/>
        </w:rPr>
        <w:t>t.j</w:t>
      </w:r>
      <w:proofErr w:type="spellEnd"/>
      <w:r w:rsidRPr="005373FC">
        <w:rPr>
          <w:color w:val="000000"/>
          <w:sz w:val="24"/>
          <w:szCs w:val="24"/>
        </w:rPr>
        <w:t xml:space="preserve">. Dz. U z 2023 r. poz. 40 z </w:t>
      </w:r>
      <w:proofErr w:type="spellStart"/>
      <w:r w:rsidRPr="005373FC">
        <w:rPr>
          <w:color w:val="000000"/>
          <w:sz w:val="24"/>
          <w:szCs w:val="24"/>
        </w:rPr>
        <w:t>późn</w:t>
      </w:r>
      <w:proofErr w:type="spellEnd"/>
      <w:r w:rsidRPr="005373FC">
        <w:rPr>
          <w:color w:val="000000"/>
          <w:sz w:val="24"/>
          <w:szCs w:val="24"/>
        </w:rPr>
        <w:t xml:space="preserve">. </w:t>
      </w:r>
      <w:proofErr w:type="spellStart"/>
      <w:r w:rsidRPr="005373FC">
        <w:rPr>
          <w:color w:val="000000"/>
          <w:sz w:val="24"/>
          <w:szCs w:val="24"/>
        </w:rPr>
        <w:t>zm</w:t>
      </w:r>
      <w:proofErr w:type="spellEnd"/>
      <w:r w:rsidRPr="005373FC">
        <w:rPr>
          <w:color w:val="000000"/>
          <w:sz w:val="24"/>
          <w:szCs w:val="24"/>
        </w:rPr>
        <w:t>), w związku z art. 16 ust 1 i 2 oraz art. 19 ust. 5 ustawy z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>dnia 21 marca 1985 r. o drogach publicznych (</w:t>
      </w:r>
      <w:proofErr w:type="spellStart"/>
      <w:r w:rsidRPr="005373FC">
        <w:rPr>
          <w:color w:val="000000"/>
          <w:sz w:val="24"/>
          <w:szCs w:val="24"/>
        </w:rPr>
        <w:t>t.j</w:t>
      </w:r>
      <w:proofErr w:type="spellEnd"/>
      <w:r w:rsidRPr="005373FC">
        <w:rPr>
          <w:color w:val="000000"/>
          <w:sz w:val="24"/>
          <w:szCs w:val="24"/>
        </w:rPr>
        <w:t xml:space="preserve">. Dz. U. z 2023 r. poz. 654 z </w:t>
      </w:r>
      <w:proofErr w:type="spellStart"/>
      <w:r w:rsidRPr="005373FC">
        <w:rPr>
          <w:color w:val="000000"/>
          <w:sz w:val="24"/>
          <w:szCs w:val="24"/>
        </w:rPr>
        <w:t>późn</w:t>
      </w:r>
      <w:proofErr w:type="spellEnd"/>
      <w:r w:rsidRPr="005373FC">
        <w:rPr>
          <w:color w:val="000000"/>
          <w:sz w:val="24"/>
          <w:szCs w:val="24"/>
        </w:rPr>
        <w:t>. zm.)</w:t>
      </w:r>
      <w:r w:rsidRPr="005373FC">
        <w:rPr>
          <w:color w:val="000000"/>
          <w:sz w:val="24"/>
        </w:rPr>
        <w:t xml:space="preserve"> zarządza się, co następuje:</w:t>
      </w:r>
    </w:p>
    <w:p w:rsidR="005373FC" w:rsidRDefault="005373FC" w:rsidP="005373FC">
      <w:pPr>
        <w:spacing w:line="360" w:lineRule="auto"/>
        <w:jc w:val="both"/>
        <w:rPr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73FC">
        <w:rPr>
          <w:color w:val="000000"/>
          <w:sz w:val="24"/>
          <w:szCs w:val="24"/>
        </w:rPr>
        <w:t>1. Powołuje się Zespół ds. partycypacji (zwany dalej „Zespołem”), którego zadaniem jest</w:t>
      </w:r>
      <w:r w:rsidRPr="005373FC">
        <w:rPr>
          <w:color w:val="FF0000"/>
          <w:sz w:val="24"/>
          <w:szCs w:val="24"/>
        </w:rPr>
        <w:t xml:space="preserve"> </w:t>
      </w:r>
      <w:r w:rsidRPr="005373FC">
        <w:rPr>
          <w:color w:val="000000"/>
          <w:sz w:val="24"/>
          <w:szCs w:val="24"/>
        </w:rPr>
        <w:t>określenie zakresu partycypacji oraz prowadzenie ewentualnych negocjacji tego zakresu z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>inwestorem.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2. W skład Zespołu wchodzą przedstawiciele Wydziału Gospodarki Nieruchomościami, Zarządu Dróg Miejskich w Poznaniu, Wydziału Urbanistyki i Architektury, Biura Miejskiego Inżyniera Ruchu.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3. Przewodniczącym Zespołu jest Dyrektor Wydziału Gospodarki Nieruchomościami.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4. W zależności od potrzeb w pracach Zespołu mogą uczestniczyć zaproszeni przedstawiciele innych wydziałów, jednostek, instytucji oraz konsultanci i eksperci.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5. Z prac Zespołu każdorazowo sporządzany jest protokół, którego wzór stanowi załącznik nr 1 do zarządzenia.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6. Z prac Zespołu raz na kwartał sporządzane jest sprawozdanie, które jest przekazywane Zastępcy Prezydenta Miasta Poznania ds. polityki przestrzennej i gospodarowania nieruchomościami oraz gospodarki komunalnej i lokalowej.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73FC">
        <w:rPr>
          <w:color w:val="000000"/>
          <w:sz w:val="24"/>
          <w:szCs w:val="24"/>
        </w:rPr>
        <w:t xml:space="preserve">1. W przypadku otrzymania przez Wydział Urbanistyki i Architektury wniosku inwestora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 xml:space="preserve"> o wydanie decyzji o warunkach zabudowy Wydział Urbanistyki i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 xml:space="preserve">Architektury występuje do Zarządu Dróg Miejskich o opinię dotyczącą obsługi komunikacyjnej i dostępu do drogi publicznej dla planowanej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>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2. Zarząd Dróg Miejskich w ramach uzgodnień zajmuje stanowisko w sprawie wniosku, w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>szczególności odnośnie do lokalizacji zjazdu i konieczności zawarcia przed wystąpieniem o pozwolenie na budowę umowy partycypacyjnej.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 xml:space="preserve">3. W przypadku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 xml:space="preserve"> powodującej konieczność budowy lub przebudowy dróg publicznych, po wydaniu decyzji o warunkach zabudowy, na wniosek inwestora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>, Zespół określa zakres partycypacji rzeczowej lub partycypacji finansowej.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 xml:space="preserve">4. Inwestor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 xml:space="preserve"> składa wniosek o uzgodnienie zakresu partycypacji Zespołowi na adres: gn@um.poznan.pl zgodnie ze wzorem określonym w załączniku nr 2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>do zarządzenia.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 xml:space="preserve">5. Zespół, na potrzeby określenia zakresu partycypacji, może występować do inwestora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 xml:space="preserve"> o dostarczenie innych dokumentów niż wymienione w załączniku nr 2.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6. Negocjacje dotyczące zakresu partycypacji prowadzi Zespół.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7. Zawarcie umowy partycypacyjnej powinno nastąpić przed wystąpieniem o wydanie pozwolenia na budowę.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73FC">
        <w:rPr>
          <w:color w:val="000000"/>
          <w:sz w:val="24"/>
          <w:szCs w:val="24"/>
        </w:rPr>
        <w:t xml:space="preserve">1. W przypadku obowiązującego miejscowego planu zagospodarowania przestrzennego inwestor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 xml:space="preserve"> składa wniosek o uzgodnienie zakresu partycypacji Zespołowi na adres: gn@um.poznan.pl zgodnie ze wzorem określonym w załączniku nr 2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>do zarządzenia.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2. Zespół określa zakres partycypacji rzeczowej lub partycypacji finansowej bądź wskazuje na brak konieczności zawarcia umowy partycypacyjnej.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 xml:space="preserve">3. Negocjacje dotyczące zakresu partycypacji prowadzi Zespół. 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lastRenderedPageBreak/>
        <w:t xml:space="preserve">4. Zespół, na potrzeby określenia zakresu partycypacji, może występować do inwestora inwestycji </w:t>
      </w:r>
      <w:proofErr w:type="spellStart"/>
      <w:r w:rsidRPr="005373FC">
        <w:rPr>
          <w:color w:val="000000"/>
          <w:sz w:val="24"/>
          <w:szCs w:val="24"/>
        </w:rPr>
        <w:t>niedrogowej</w:t>
      </w:r>
      <w:proofErr w:type="spellEnd"/>
      <w:r w:rsidRPr="005373FC">
        <w:rPr>
          <w:color w:val="000000"/>
          <w:sz w:val="24"/>
          <w:szCs w:val="24"/>
        </w:rPr>
        <w:t xml:space="preserve"> o dostarczenie innych dokumentów niż wymienione w załączniku nr 2.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5. Zawarcie umowy partycypacyjnej powinno nastąpić przed wystąpieniem o wydanie pozwolenia na budowę.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73FC">
        <w:rPr>
          <w:color w:val="000000"/>
          <w:sz w:val="24"/>
          <w:szCs w:val="24"/>
        </w:rPr>
        <w:t>1. W przypadku konieczności zawarcia umowy partycypacyjnej rzeczowej inwestor składa do Zarządu Dróg Miejskich wniosek zgodnie ze wzorem określonym w załączniku nr 3.</w:t>
      </w:r>
    </w:p>
    <w:p w:rsidR="005373FC" w:rsidRPr="005373FC" w:rsidRDefault="005373FC" w:rsidP="00537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FC">
        <w:rPr>
          <w:color w:val="000000"/>
          <w:sz w:val="24"/>
          <w:szCs w:val="24"/>
        </w:rPr>
        <w:t>2. W przypadku konieczności zawarcia umowy partycypacyjnej finansowej inwestor składa do Wydziału Gospodarki Nieruchomościami wniosek zgodnie ze wzorem określonym w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 xml:space="preserve">załączniku nr 4. 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73FC">
        <w:rPr>
          <w:color w:val="000000"/>
          <w:sz w:val="24"/>
          <w:szCs w:val="24"/>
        </w:rPr>
        <w:t>Wykonanie zarządzenia powierza się dyrektorom: Wydziału Gospodarki Nieruchomościami, Wydziału Urbanistyki i Architektury, Zarządu Dróg Miejskich, Biura Miejskiego Inżyniera Ruchu.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373FC">
        <w:rPr>
          <w:color w:val="000000"/>
          <w:sz w:val="24"/>
          <w:szCs w:val="24"/>
        </w:rPr>
        <w:t>Traci moc zarządzenie Nr 548/2020/P Prezydenta Miasta Poznania z dnia 22 lipca 2020 r. w</w:t>
      </w:r>
      <w:r w:rsidR="000B04C4">
        <w:rPr>
          <w:color w:val="000000"/>
          <w:sz w:val="24"/>
          <w:szCs w:val="24"/>
        </w:rPr>
        <w:t> </w:t>
      </w:r>
      <w:r w:rsidRPr="005373FC">
        <w:rPr>
          <w:color w:val="000000"/>
          <w:sz w:val="24"/>
          <w:szCs w:val="24"/>
        </w:rPr>
        <w:t>sprawie określenia procedury zawierania z inwestorami zewnętrznymi umów dotyczących partycypacji w budowie lub przebudowie infrastruktury komunalnej.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373FC" w:rsidRDefault="005373FC" w:rsidP="005373FC">
      <w:pPr>
        <w:keepNext/>
        <w:spacing w:line="360" w:lineRule="auto"/>
        <w:rPr>
          <w:color w:val="000000"/>
          <w:sz w:val="24"/>
        </w:rPr>
      </w:pPr>
    </w:p>
    <w:p w:rsidR="005373FC" w:rsidRDefault="005373FC" w:rsidP="005373F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373FC">
        <w:rPr>
          <w:color w:val="000000"/>
          <w:sz w:val="24"/>
          <w:szCs w:val="24"/>
        </w:rPr>
        <w:t>Zarządzenie wchodzi w życie z dniem podpisania.</w:t>
      </w:r>
    </w:p>
    <w:p w:rsidR="005373FC" w:rsidRDefault="005373FC" w:rsidP="005373FC">
      <w:pPr>
        <w:spacing w:line="360" w:lineRule="auto"/>
        <w:jc w:val="both"/>
        <w:rPr>
          <w:color w:val="000000"/>
          <w:sz w:val="24"/>
        </w:rPr>
      </w:pPr>
    </w:p>
    <w:p w:rsidR="005373FC" w:rsidRDefault="005373FC" w:rsidP="005373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373FC" w:rsidRDefault="005373FC" w:rsidP="005373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373FC" w:rsidRPr="005373FC" w:rsidRDefault="005373FC" w:rsidP="005373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73FC" w:rsidRPr="005373FC" w:rsidSect="005373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FC" w:rsidRDefault="005373FC">
      <w:r>
        <w:separator/>
      </w:r>
    </w:p>
  </w:endnote>
  <w:endnote w:type="continuationSeparator" w:id="0">
    <w:p w:rsidR="005373FC" w:rsidRDefault="0053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FC" w:rsidRDefault="005373FC">
      <w:r>
        <w:separator/>
      </w:r>
    </w:p>
  </w:footnote>
  <w:footnote w:type="continuationSeparator" w:id="0">
    <w:p w:rsidR="005373FC" w:rsidRDefault="0053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3/2024/P"/>
    <w:docVar w:name="Sprawa" w:val="trybu postępowania przy zawieraniu umów partycypacyjnych z inwestorami zewnętrznymi w zakresie budowy lub przebudowy infrastruktury komunalnej."/>
  </w:docVars>
  <w:rsids>
    <w:rsidRoot w:val="005373FC"/>
    <w:rsid w:val="00072485"/>
    <w:rsid w:val="000B04C4"/>
    <w:rsid w:val="000C07FF"/>
    <w:rsid w:val="000E2E12"/>
    <w:rsid w:val="00167A3B"/>
    <w:rsid w:val="002C4925"/>
    <w:rsid w:val="003679C6"/>
    <w:rsid w:val="00373368"/>
    <w:rsid w:val="00451FF2"/>
    <w:rsid w:val="004C5AE8"/>
    <w:rsid w:val="005373F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621</Words>
  <Characters>4000</Characters>
  <Application>Microsoft Office Word</Application>
  <DocSecurity>0</DocSecurity>
  <Lines>108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2024-02-01T12:39:00Z</dcterms:created>
  <dcterms:modified xsi:type="dcterms:W3CDTF">2024-02-01T12:39:00Z</dcterms:modified>
</cp:coreProperties>
</file>