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6788">
        <w:rPr>
          <w:sz w:val="18"/>
          <w:szCs w:val="18"/>
        </w:rPr>
        <w:t>Załącznik nr 1</w:t>
      </w:r>
      <w:r>
        <w:rPr>
          <w:sz w:val="18"/>
          <w:szCs w:val="18"/>
        </w:rPr>
        <w:t xml:space="preserve"> do zarządzenia </w:t>
      </w:r>
      <w:r w:rsidR="00BA0243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6C2D9A">
        <w:rPr>
          <w:sz w:val="18"/>
          <w:szCs w:val="18"/>
        </w:rPr>
        <w:t>151/2024/P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6C2D9A">
        <w:rPr>
          <w:sz w:val="18"/>
          <w:szCs w:val="18"/>
        </w:rPr>
        <w:t>08.02.2024 r.</w:t>
      </w:r>
      <w:bookmarkStart w:id="0" w:name="_GoBack"/>
      <w:bookmarkEnd w:id="0"/>
    </w:p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4D625C">
              <w:rPr>
                <w:b/>
                <w:bCs/>
                <w:sz w:val="20"/>
                <w:szCs w:val="20"/>
              </w:rPr>
              <w:t>31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 w:rsidR="004D625C">
              <w:rPr>
                <w:b/>
                <w:bCs/>
                <w:sz w:val="20"/>
                <w:szCs w:val="20"/>
              </w:rPr>
              <w:t>4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 w:rsidR="009430FB">
              <w:rPr>
                <w:b/>
                <w:bCs/>
                <w:sz w:val="20"/>
                <w:szCs w:val="20"/>
              </w:rPr>
              <w:t>ALIZACJI ZADA</w:t>
            </w:r>
            <w:r w:rsidR="004D625C">
              <w:rPr>
                <w:b/>
                <w:bCs/>
                <w:sz w:val="20"/>
                <w:szCs w:val="20"/>
              </w:rPr>
              <w:t>NIA</w:t>
            </w:r>
            <w:r w:rsidR="009430FB">
              <w:rPr>
                <w:b/>
                <w:bCs/>
                <w:sz w:val="20"/>
                <w:szCs w:val="20"/>
              </w:rPr>
              <w:t xml:space="preserve"> MIASTA POZNANIA </w:t>
            </w:r>
            <w:r w:rsidRPr="00F91F75">
              <w:rPr>
                <w:b/>
                <w:bCs/>
                <w:sz w:val="20"/>
                <w:szCs w:val="20"/>
              </w:rPr>
              <w:t xml:space="preserve">W OBSZARZE </w:t>
            </w:r>
            <w:r w:rsidR="00E16FDA">
              <w:rPr>
                <w:b/>
                <w:bCs/>
                <w:sz w:val="20"/>
                <w:szCs w:val="20"/>
              </w:rPr>
              <w:t>„</w:t>
            </w:r>
            <w:r w:rsidRPr="00F91F75">
              <w:rPr>
                <w:b/>
                <w:bCs/>
                <w:sz w:val="20"/>
                <w:szCs w:val="20"/>
              </w:rPr>
              <w:t>DZIAŁALNOŚĆ NA R</w:t>
            </w:r>
            <w:r w:rsidR="009430FB">
              <w:rPr>
                <w:b/>
                <w:bCs/>
                <w:sz w:val="20"/>
                <w:szCs w:val="20"/>
              </w:rPr>
              <w:t>ZECZ OSÓB W WIEKU EMERYTALNYM</w:t>
            </w:r>
            <w:r w:rsidR="00E16FDA">
              <w:rPr>
                <w:b/>
                <w:bCs/>
                <w:sz w:val="20"/>
                <w:szCs w:val="20"/>
              </w:rPr>
              <w:t>”</w:t>
            </w:r>
            <w:r w:rsidR="009430FB">
              <w:rPr>
                <w:b/>
                <w:bCs/>
                <w:sz w:val="20"/>
                <w:szCs w:val="20"/>
              </w:rPr>
              <w:t xml:space="preserve"> 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 w:rsidR="004D625C">
              <w:rPr>
                <w:b/>
                <w:bCs/>
                <w:sz w:val="20"/>
                <w:szCs w:val="20"/>
              </w:rPr>
              <w:t>4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9430FB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1.0</w:t>
            </w:r>
            <w:r w:rsidR="00E45819">
              <w:rPr>
                <w:sz w:val="18"/>
                <w:szCs w:val="18"/>
              </w:rPr>
              <w:t>3</w:t>
            </w:r>
            <w:r w:rsidRPr="00BA0243">
              <w:rPr>
                <w:sz w:val="18"/>
                <w:szCs w:val="18"/>
              </w:rPr>
              <w:t>.202</w:t>
            </w:r>
            <w:r w:rsidR="004D625C">
              <w:rPr>
                <w:sz w:val="18"/>
                <w:szCs w:val="18"/>
              </w:rPr>
              <w:t>4</w:t>
            </w:r>
            <w:r w:rsidRPr="00BA0243">
              <w:rPr>
                <w:sz w:val="18"/>
                <w:szCs w:val="18"/>
              </w:rPr>
              <w:t>-</w:t>
            </w:r>
            <w:r w:rsidR="00DD3C33" w:rsidRPr="00BA0243">
              <w:rPr>
                <w:sz w:val="18"/>
                <w:szCs w:val="18"/>
              </w:rPr>
              <w:t>31.12.202</w:t>
            </w:r>
            <w:r w:rsidR="004D625C">
              <w:rPr>
                <w:sz w:val="18"/>
                <w:szCs w:val="18"/>
              </w:rPr>
              <w:t>4</w:t>
            </w:r>
            <w:r w:rsidR="00DD3C33" w:rsidRPr="00BA0243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DD3C33">
            <w:pPr>
              <w:rPr>
                <w:sz w:val="18"/>
                <w:szCs w:val="18"/>
              </w:rPr>
            </w:pPr>
            <w:r w:rsidRPr="00BA0243">
              <w:rPr>
                <w:sz w:val="18"/>
                <w:szCs w:val="18"/>
              </w:rPr>
              <w:t>Kwota przeznaczona na zadania</w:t>
            </w:r>
            <w:r w:rsidR="00BA0243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BA0243" w:rsidRDefault="004D625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DD3C33" w:rsidRPr="00BA0243">
              <w:rPr>
                <w:b/>
                <w:bCs/>
                <w:sz w:val="18"/>
                <w:szCs w:val="18"/>
              </w:rPr>
              <w:t>00 000,00</w:t>
            </w:r>
            <w:r w:rsidR="00DD3C33" w:rsidRPr="00BA0243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Informacja o ofertach, którym przyznano dotację z budżetu Miasta Poznania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9781" w:type="dxa"/>
        <w:tblInd w:w="-5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  <w:gridCol w:w="1360"/>
        <w:gridCol w:w="1504"/>
      </w:tblGrid>
      <w:tr w:rsidR="00DD3C33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 xml:space="preserve">Tytuł oferty / </w:t>
            </w:r>
            <w:r w:rsidR="00E16FDA">
              <w:rPr>
                <w:b/>
                <w:bCs/>
                <w:sz w:val="18"/>
                <w:szCs w:val="20"/>
              </w:rPr>
              <w:t>o</w:t>
            </w:r>
            <w:r w:rsidRPr="00B64D6A">
              <w:rPr>
                <w:b/>
                <w:bCs/>
                <w:sz w:val="18"/>
                <w:szCs w:val="20"/>
              </w:rPr>
              <w:t>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F91F75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91F75" w:rsidRPr="00B64D6A" w:rsidRDefault="00F91F75">
            <w:pPr>
              <w:spacing w:after="40"/>
              <w:rPr>
                <w:b/>
                <w:bCs/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Ocena merytoryczna</w:t>
            </w:r>
          </w:p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B64D6A" w:rsidRDefault="00DD3C33">
            <w:pPr>
              <w:spacing w:after="40"/>
              <w:rPr>
                <w:sz w:val="18"/>
                <w:szCs w:val="20"/>
              </w:rPr>
            </w:pPr>
            <w:r w:rsidRPr="00B64D6A">
              <w:rPr>
                <w:b/>
                <w:bCs/>
                <w:sz w:val="18"/>
                <w:szCs w:val="20"/>
              </w:rPr>
              <w:t>Kwota dofinansowania</w:t>
            </w:r>
          </w:p>
        </w:tc>
      </w:tr>
      <w:tr w:rsidR="004D625C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Nadal aktywni i potrzebni 2024</w:t>
            </w:r>
            <w:r w:rsidRPr="004D625C">
              <w:rPr>
                <w:sz w:val="18"/>
                <w:szCs w:val="18"/>
              </w:rPr>
              <w:br/>
              <w:t xml:space="preserve"> Polskie Towarzystwo Chorób Nerwowo-Mięśniowych Oddział Regionalny w Poznaniu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155 000,00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96,80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105 000,00 zł</w:t>
            </w:r>
          </w:p>
        </w:tc>
      </w:tr>
      <w:tr w:rsidR="004D625C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Złota Jesień 2024</w:t>
            </w:r>
            <w:r w:rsidRPr="004D625C">
              <w:rPr>
                <w:sz w:val="18"/>
                <w:szCs w:val="18"/>
              </w:rPr>
              <w:br/>
              <w:t xml:space="preserve"> Forma+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141 000,00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93,80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100 000,00 zł</w:t>
            </w:r>
          </w:p>
        </w:tc>
      </w:tr>
      <w:tr w:rsidR="004D625C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STARSZAKI - KLUB AKTYWNOŚCI DLA OSÓB STARSZYCH</w:t>
            </w:r>
            <w:r w:rsidRPr="004D625C">
              <w:rPr>
                <w:sz w:val="18"/>
                <w:szCs w:val="18"/>
              </w:rPr>
              <w:br/>
              <w:t xml:space="preserve"> Stowarzyszenie Centrum Rozwoju Edukacji Obywatelskiej CREO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69 770,00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92,20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40 000,00 zł</w:t>
            </w:r>
          </w:p>
        </w:tc>
      </w:tr>
      <w:tr w:rsidR="004D625C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Klub Seniora "Razem na Głównej"</w:t>
            </w:r>
            <w:r w:rsidRPr="004D625C">
              <w:rPr>
                <w:sz w:val="18"/>
                <w:szCs w:val="18"/>
              </w:rPr>
              <w:br/>
              <w:t xml:space="preserve"> Stowarzyszenie na Rzecz Społeczności Lokalnej "Razem na Głównej"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32 850,00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91,20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26 000,00 zł</w:t>
            </w:r>
          </w:p>
        </w:tc>
      </w:tr>
      <w:tr w:rsidR="004D625C" w:rsidRPr="00F91F75" w:rsidTr="00E45819">
        <w:trPr>
          <w:trHeight w:val="526"/>
        </w:trPr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RATAJSKI PRZYSTANEK SENIORA</w:t>
            </w:r>
            <w:r w:rsidRPr="004D625C">
              <w:rPr>
                <w:sz w:val="18"/>
                <w:szCs w:val="18"/>
              </w:rPr>
              <w:br/>
              <w:t xml:space="preserve"> Ratajskie Centrum Kultury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73 810,00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90,40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25 000,00 zł</w:t>
            </w:r>
          </w:p>
        </w:tc>
      </w:tr>
      <w:tr w:rsidR="004D625C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"Nowoczesny i aktywny senior" 2024</w:t>
            </w:r>
            <w:r w:rsidRPr="004D625C">
              <w:rPr>
                <w:sz w:val="18"/>
                <w:szCs w:val="18"/>
              </w:rPr>
              <w:br/>
              <w:t xml:space="preserve"> Caritas Poznańska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66 320,00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90,40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50 000,00 zł</w:t>
            </w:r>
          </w:p>
        </w:tc>
      </w:tr>
      <w:tr w:rsidR="004D625C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Bezpłatne zajęcia usprawniające z elementami boksu dla seniorów 60+ (edycja 2024)</w:t>
            </w:r>
            <w:r w:rsidRPr="004D625C">
              <w:rPr>
                <w:sz w:val="18"/>
                <w:szCs w:val="18"/>
              </w:rPr>
              <w:br/>
              <w:t xml:space="preserve"> "BAGDASARIAN BOXING CLUB POZNAŃ"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25 000,00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89,20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20 000,00 zł</w:t>
            </w:r>
          </w:p>
        </w:tc>
      </w:tr>
      <w:tr w:rsidR="004D625C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"Klub Seniora"</w:t>
            </w:r>
            <w:r w:rsidRPr="004D625C">
              <w:rPr>
                <w:sz w:val="18"/>
                <w:szCs w:val="18"/>
              </w:rPr>
              <w:br/>
              <w:t xml:space="preserve"> Oddział Wielkopolski Polskiego Związku Głuchych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76 550,00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88,40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51 000,00 zł</w:t>
            </w:r>
          </w:p>
        </w:tc>
      </w:tr>
      <w:tr w:rsidR="004D625C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HILARY 2024 - Cudze chwalicie, swego nie znacie</w:t>
            </w:r>
            <w:r w:rsidRPr="004D625C">
              <w:rPr>
                <w:sz w:val="18"/>
                <w:szCs w:val="18"/>
              </w:rPr>
              <w:br/>
              <w:t xml:space="preserve"> Polski Związek Niewidomych - Okręg Wielkopolski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103 955,00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88,40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60 000,00 zł</w:t>
            </w:r>
          </w:p>
        </w:tc>
      </w:tr>
      <w:tr w:rsidR="004D625C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Metamorfozy - kontynuacja</w:t>
            </w:r>
            <w:r w:rsidRPr="004D625C">
              <w:rPr>
                <w:sz w:val="18"/>
                <w:szCs w:val="18"/>
              </w:rPr>
              <w:br/>
              <w:t xml:space="preserve"> Fundacja Barak Kultury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91 400,00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87,40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30 000,00 zł</w:t>
            </w:r>
          </w:p>
        </w:tc>
      </w:tr>
      <w:tr w:rsidR="004D625C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Działania służące poprawie stanu fizycznego i psychicznego seniorów między innymi poprzez warsztaty, grupy wsparcia, pomoc psychologiczną, działania profilaktyczne usprawniające i rehabilitacyjne oraz organizację różnorodnych form wypoczynku i rekreacji w ramach ośrodka terapii ruchowej dla osób III wieku.</w:t>
            </w:r>
            <w:r w:rsidRPr="004D625C">
              <w:rPr>
                <w:sz w:val="18"/>
                <w:szCs w:val="18"/>
              </w:rPr>
              <w:br/>
              <w:t xml:space="preserve"> Wielkopolskie Towarzystwo Krzewienia Kultury Fizycznej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57 000,00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87,00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20 000,00 zł</w:t>
            </w:r>
          </w:p>
        </w:tc>
      </w:tr>
      <w:tr w:rsidR="004D625C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SENIORZY ROKU 2024</w:t>
            </w:r>
            <w:r w:rsidRPr="004D625C">
              <w:rPr>
                <w:sz w:val="18"/>
                <w:szCs w:val="18"/>
              </w:rPr>
              <w:br/>
              <w:t xml:space="preserve"> Poznańskie Stowarzyszenie Animatorów Kultury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45 650,00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85,20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28 000,00 zł</w:t>
            </w:r>
          </w:p>
        </w:tc>
      </w:tr>
      <w:tr w:rsidR="004D625C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AKTYWNY SENIOR W KOTLINIE KŁODZKIEJ</w:t>
            </w:r>
            <w:r w:rsidRPr="004D625C">
              <w:rPr>
                <w:sz w:val="18"/>
                <w:szCs w:val="18"/>
              </w:rPr>
              <w:br/>
              <w:t xml:space="preserve"> Fundacja na Rzecz Ludzi Osamotnionych Srebrne Lata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75 500,00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84,00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15 000,00 zł</w:t>
            </w:r>
          </w:p>
        </w:tc>
      </w:tr>
      <w:tr w:rsidR="004D625C" w:rsidRPr="004030C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b/>
                <w:bCs/>
                <w:sz w:val="18"/>
                <w:szCs w:val="18"/>
              </w:rPr>
              <w:t>Mamy tyle lat, na ile się czujemy</w:t>
            </w:r>
            <w:r w:rsidRPr="004D625C">
              <w:rPr>
                <w:sz w:val="18"/>
                <w:szCs w:val="18"/>
              </w:rPr>
              <w:br/>
              <w:t xml:space="preserve"> Stowarzyszenie Seniorów Ławica "Złote Marzenia"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62 300,00 zł</w:t>
            </w: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83,60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D625C" w:rsidRPr="004D625C" w:rsidRDefault="004D625C" w:rsidP="004D625C">
            <w:pPr>
              <w:spacing w:after="40"/>
              <w:rPr>
                <w:sz w:val="18"/>
                <w:szCs w:val="18"/>
              </w:rPr>
            </w:pPr>
            <w:r w:rsidRPr="004D625C">
              <w:rPr>
                <w:sz w:val="18"/>
                <w:szCs w:val="18"/>
              </w:rPr>
              <w:t>30 000,00 zł</w:t>
            </w:r>
          </w:p>
        </w:tc>
      </w:tr>
      <w:tr w:rsidR="004030C5" w:rsidRPr="00F91F75" w:rsidTr="004030C5">
        <w:trPr>
          <w:trHeight w:val="351"/>
        </w:trPr>
        <w:tc>
          <w:tcPr>
            <w:tcW w:w="41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30C5" w:rsidRPr="00BA0243" w:rsidRDefault="004030C5" w:rsidP="00E45819">
            <w:pPr>
              <w:spacing w:after="40"/>
              <w:jc w:val="right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>Łącznie:</w:t>
            </w:r>
          </w:p>
        </w:tc>
        <w:tc>
          <w:tcPr>
            <w:tcW w:w="4082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30C5" w:rsidRPr="00BA0243" w:rsidRDefault="004030C5" w:rsidP="00E45819">
            <w:pPr>
              <w:spacing w:after="40"/>
              <w:rPr>
                <w:sz w:val="20"/>
                <w:szCs w:val="20"/>
              </w:rPr>
            </w:pPr>
            <w:r w:rsidRPr="00BA0243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30C5" w:rsidRPr="00BA0243" w:rsidRDefault="004D625C" w:rsidP="00E45819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30C5" w:rsidRPr="00BA0243">
              <w:rPr>
                <w:sz w:val="20"/>
                <w:szCs w:val="20"/>
              </w:rPr>
              <w:t>00 000,00 zł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  <w:r w:rsidRPr="00F91F75">
        <w:rPr>
          <w:sz w:val="18"/>
          <w:szCs w:val="18"/>
        </w:rPr>
        <w:t xml:space="preserve">Data wygenerowania dokumentu: </w:t>
      </w:r>
      <w:r w:rsidR="004D625C">
        <w:rPr>
          <w:sz w:val="18"/>
          <w:szCs w:val="18"/>
        </w:rPr>
        <w:t>1</w:t>
      </w:r>
      <w:r w:rsidRPr="00F91F75">
        <w:rPr>
          <w:sz w:val="18"/>
          <w:szCs w:val="18"/>
        </w:rPr>
        <w:t xml:space="preserve"> </w:t>
      </w:r>
      <w:r w:rsidR="00E45819">
        <w:rPr>
          <w:sz w:val="18"/>
          <w:szCs w:val="18"/>
        </w:rPr>
        <w:t>lutego</w:t>
      </w:r>
      <w:r w:rsidRPr="00F91F75">
        <w:rPr>
          <w:sz w:val="18"/>
          <w:szCs w:val="18"/>
        </w:rPr>
        <w:t xml:space="preserve"> 202</w:t>
      </w:r>
      <w:r w:rsidR="004D625C">
        <w:rPr>
          <w:sz w:val="18"/>
          <w:szCs w:val="18"/>
        </w:rPr>
        <w:t>4</w:t>
      </w:r>
      <w:r w:rsidR="00BA0243">
        <w:rPr>
          <w:sz w:val="18"/>
          <w:szCs w:val="18"/>
        </w:rPr>
        <w:t xml:space="preserve"> r.</w:t>
      </w:r>
    </w:p>
    <w:sectPr w:rsidR="00DD3C33" w:rsidRPr="00F91F7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12" w:rsidRDefault="00767212">
      <w:r>
        <w:separator/>
      </w:r>
    </w:p>
  </w:endnote>
  <w:endnote w:type="continuationSeparator" w:id="0">
    <w:p w:rsidR="00767212" w:rsidRDefault="0076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6C2D9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A02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6C2D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12" w:rsidRDefault="00767212">
      <w:r>
        <w:separator/>
      </w:r>
    </w:p>
  </w:footnote>
  <w:footnote w:type="continuationSeparator" w:id="0">
    <w:p w:rsidR="00767212" w:rsidRDefault="0076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B32D8"/>
    <w:rsid w:val="000B6F89"/>
    <w:rsid w:val="00111444"/>
    <w:rsid w:val="001A4B53"/>
    <w:rsid w:val="002230F3"/>
    <w:rsid w:val="00276C39"/>
    <w:rsid w:val="00367D03"/>
    <w:rsid w:val="003A6917"/>
    <w:rsid w:val="003F0F6F"/>
    <w:rsid w:val="003F3A88"/>
    <w:rsid w:val="004030C5"/>
    <w:rsid w:val="004C0060"/>
    <w:rsid w:val="004D625C"/>
    <w:rsid w:val="00506CC2"/>
    <w:rsid w:val="0051732A"/>
    <w:rsid w:val="005B3207"/>
    <w:rsid w:val="00685D90"/>
    <w:rsid w:val="006C2D9A"/>
    <w:rsid w:val="007453D2"/>
    <w:rsid w:val="00767212"/>
    <w:rsid w:val="009430FB"/>
    <w:rsid w:val="00A42CE9"/>
    <w:rsid w:val="00B64D6A"/>
    <w:rsid w:val="00BA0243"/>
    <w:rsid w:val="00BF0D3E"/>
    <w:rsid w:val="00C03742"/>
    <w:rsid w:val="00C25FAC"/>
    <w:rsid w:val="00C557CC"/>
    <w:rsid w:val="00C62ED8"/>
    <w:rsid w:val="00D2319C"/>
    <w:rsid w:val="00D85EE0"/>
    <w:rsid w:val="00DD3C33"/>
    <w:rsid w:val="00DD7466"/>
    <w:rsid w:val="00E16FDA"/>
    <w:rsid w:val="00E45819"/>
    <w:rsid w:val="00EA6788"/>
    <w:rsid w:val="00EC6283"/>
    <w:rsid w:val="00F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Załącznik nr 1 do zarządzenia Nr ……….……….</vt:lpstr>
      <vt:lpstr>Prezydenta Miasta Poznania </vt:lpstr>
      <vt:lpstr>z dnia ………………….</vt:lpstr>
      <vt:lpstr>Rozstrzygnięcie konkursu</vt:lpstr>
      <vt:lpstr>Informacja o ofertach, którym przyznano dotację z budżetu Miasta Poznania</vt:lpstr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5</cp:revision>
  <cp:lastPrinted>2023-02-17T09:48:00Z</cp:lastPrinted>
  <dcterms:created xsi:type="dcterms:W3CDTF">2024-02-01T11:26:00Z</dcterms:created>
  <dcterms:modified xsi:type="dcterms:W3CDTF">2024-02-08T10:37:00Z</dcterms:modified>
</cp:coreProperties>
</file>