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7C44D6" w:rsidRDefault="007C44D6" w:rsidP="007C44D6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>Załącznik nr 1</w:t>
      </w:r>
      <w:r>
        <w:rPr>
          <w:b/>
        </w:rPr>
        <w:t>5</w:t>
      </w:r>
      <w:bookmarkStart w:id="1" w:name="_GoBack"/>
      <w:bookmarkEnd w:id="1"/>
      <w:r>
        <w:rPr>
          <w:b/>
        </w:rPr>
        <w:t xml:space="preserve"> do zarządzenia Nr </w:t>
      </w:r>
      <w:r>
        <w:rPr>
          <w:b/>
        </w:rPr>
        <w:fldChar w:fldCharType="end"/>
      </w:r>
      <w:r>
        <w:rPr>
          <w:b/>
        </w:rPr>
        <w:t>183/2024/P</w:t>
      </w:r>
    </w:p>
    <w:p w:rsidR="007C44D6" w:rsidRDefault="007C44D6" w:rsidP="007C44D6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7C44D6" w:rsidRDefault="007C44D6" w:rsidP="007C44D6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z dnia 14.02.2024 r.</w:t>
      </w:r>
    </w:p>
    <w:p w:rsidR="004B3840" w:rsidRPr="00DA50B6" w:rsidRDefault="004B3840" w:rsidP="004B384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4B3840" w:rsidRDefault="004B3840" w:rsidP="004B384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4B3840" w:rsidRDefault="004B3840" w:rsidP="004B384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4B3840" w:rsidRDefault="004B3840" w:rsidP="004B384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Przedszkola nr 114 „Pinokio” w Poznaniu, os. Bohaterów II Światowej</w:t>
      </w:r>
    </w:p>
    <w:p w:rsidR="004B3840" w:rsidRPr="005526E9" w:rsidRDefault="004B3840" w:rsidP="004B384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4B3840" w:rsidRDefault="004B3840" w:rsidP="004B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4B3840" w:rsidRPr="006D45AC" w:rsidRDefault="004B3840" w:rsidP="004B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4B3840" w:rsidRPr="006D45AC" w:rsidRDefault="004B3840" w:rsidP="004B38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562"/>
        <w:gridCol w:w="5389"/>
      </w:tblGrid>
      <w:tr w:rsidR="004B3840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B3840" w:rsidRPr="006D45AC" w:rsidRDefault="004B3840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3010" w:type="pct"/>
            <w:vAlign w:val="center"/>
          </w:tcPr>
          <w:p w:rsidR="004B3840" w:rsidRPr="006D45AC" w:rsidRDefault="004B3840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4B3840" w:rsidRPr="006D45AC" w:rsidRDefault="004B3840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4B3840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B3840" w:rsidRPr="006D45AC" w:rsidRDefault="004B3840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Anna Ziętek</w:t>
            </w:r>
          </w:p>
        </w:tc>
        <w:tc>
          <w:tcPr>
            <w:tcW w:w="3010" w:type="pct"/>
            <w:vAlign w:val="center"/>
          </w:tcPr>
          <w:p w:rsidR="004B3840" w:rsidRPr="006D45AC" w:rsidRDefault="004B3840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4B3840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B3840" w:rsidRPr="006D45AC" w:rsidRDefault="007D72CD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3010" w:type="pct"/>
            <w:vAlign w:val="center"/>
          </w:tcPr>
          <w:p w:rsidR="004B3840" w:rsidRPr="006D45AC" w:rsidRDefault="004B3840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4B3840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B3840" w:rsidRPr="006D45AC" w:rsidRDefault="00E6224D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Marzena </w:t>
            </w:r>
            <w:proofErr w:type="spellStart"/>
            <w:r>
              <w:rPr>
                <w:color w:val="000000"/>
                <w:sz w:val="24"/>
                <w:szCs w:val="24"/>
              </w:rPr>
              <w:t>Szulczyńska</w:t>
            </w:r>
            <w:proofErr w:type="spellEnd"/>
          </w:p>
        </w:tc>
        <w:tc>
          <w:tcPr>
            <w:tcW w:w="3010" w:type="pct"/>
            <w:vAlign w:val="center"/>
          </w:tcPr>
          <w:p w:rsidR="004B3840" w:rsidRPr="006D45AC" w:rsidRDefault="004B3840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4B3840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B3840" w:rsidRPr="006D45AC" w:rsidRDefault="00E6224D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Mirosława </w:t>
            </w:r>
            <w:proofErr w:type="spellStart"/>
            <w:r>
              <w:rPr>
                <w:color w:val="000000"/>
                <w:sz w:val="24"/>
                <w:szCs w:val="24"/>
              </w:rPr>
              <w:t>Synoradzka</w:t>
            </w:r>
            <w:proofErr w:type="spellEnd"/>
          </w:p>
        </w:tc>
        <w:tc>
          <w:tcPr>
            <w:tcW w:w="3010" w:type="pct"/>
            <w:vAlign w:val="center"/>
          </w:tcPr>
          <w:p w:rsidR="004B3840" w:rsidRPr="006D45AC" w:rsidRDefault="004B3840" w:rsidP="002D3141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4B3840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B3840" w:rsidRPr="006D45AC" w:rsidRDefault="00E6224D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Violetta Dąbek</w:t>
            </w:r>
          </w:p>
        </w:tc>
        <w:tc>
          <w:tcPr>
            <w:tcW w:w="3010" w:type="pct"/>
            <w:vAlign w:val="center"/>
          </w:tcPr>
          <w:p w:rsidR="004B3840" w:rsidRPr="006D45AC" w:rsidRDefault="004B3840" w:rsidP="002D3141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4B3840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B3840" w:rsidRPr="006D45AC" w:rsidRDefault="006A30B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Joanna Jośko</w:t>
            </w:r>
          </w:p>
        </w:tc>
        <w:tc>
          <w:tcPr>
            <w:tcW w:w="3010" w:type="pct"/>
            <w:vAlign w:val="center"/>
          </w:tcPr>
          <w:p w:rsidR="004B3840" w:rsidRPr="006D45AC" w:rsidRDefault="004B3840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4B3840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B3840" w:rsidRPr="006D45AC" w:rsidRDefault="006A30B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Monika Sobkowiak</w:t>
            </w:r>
          </w:p>
        </w:tc>
        <w:tc>
          <w:tcPr>
            <w:tcW w:w="3010" w:type="pct"/>
            <w:vAlign w:val="center"/>
          </w:tcPr>
          <w:p w:rsidR="004B3840" w:rsidRPr="006D45AC" w:rsidRDefault="004B3840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B3840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B3840" w:rsidRDefault="006A30B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Wioleta </w:t>
            </w:r>
            <w:proofErr w:type="spellStart"/>
            <w:r>
              <w:rPr>
                <w:color w:val="000000"/>
                <w:sz w:val="24"/>
                <w:szCs w:val="24"/>
              </w:rPr>
              <w:t>Tuliszkiewicz</w:t>
            </w:r>
            <w:proofErr w:type="spellEnd"/>
          </w:p>
        </w:tc>
        <w:tc>
          <w:tcPr>
            <w:tcW w:w="3010" w:type="pct"/>
            <w:vAlign w:val="center"/>
          </w:tcPr>
          <w:p w:rsidR="004B3840" w:rsidRPr="006D45AC" w:rsidRDefault="004B3840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4B3840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B3840" w:rsidRDefault="006A30B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Agnieszka Linka</w:t>
            </w:r>
          </w:p>
        </w:tc>
        <w:tc>
          <w:tcPr>
            <w:tcW w:w="3010" w:type="pct"/>
            <w:vAlign w:val="center"/>
          </w:tcPr>
          <w:p w:rsidR="004B3840" w:rsidRPr="006D45AC" w:rsidRDefault="004B3840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4B3840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B3840" w:rsidRPr="006D45AC" w:rsidRDefault="00E6224D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3010" w:type="pct"/>
            <w:vAlign w:val="center"/>
          </w:tcPr>
          <w:p w:rsidR="004B3840" w:rsidRPr="006D45AC" w:rsidRDefault="004B3840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4B3840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B3840" w:rsidRPr="006D45AC" w:rsidRDefault="00E6224D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3010" w:type="pct"/>
            <w:vAlign w:val="center"/>
          </w:tcPr>
          <w:p w:rsidR="004B3840" w:rsidRPr="006D45AC" w:rsidRDefault="004B3840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4B3840" w:rsidRPr="006D45AC" w:rsidRDefault="004B3840" w:rsidP="004B38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2676F" w:rsidRDefault="007C44D6"/>
    <w:sectPr w:rsidR="00F2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40"/>
    <w:rsid w:val="002F2BC4"/>
    <w:rsid w:val="004B3840"/>
    <w:rsid w:val="006A30B1"/>
    <w:rsid w:val="00703E24"/>
    <w:rsid w:val="007C44D6"/>
    <w:rsid w:val="007D72CD"/>
    <w:rsid w:val="00E6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7889"/>
  <w15:chartTrackingRefBased/>
  <w15:docId w15:val="{D813FD7E-6631-465D-8130-F0261214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3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B38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384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Zandrowicz</dc:creator>
  <cp:keywords/>
  <dc:description/>
  <cp:lastModifiedBy>ŁW</cp:lastModifiedBy>
  <cp:revision>6</cp:revision>
  <dcterms:created xsi:type="dcterms:W3CDTF">2024-01-15T13:23:00Z</dcterms:created>
  <dcterms:modified xsi:type="dcterms:W3CDTF">2024-02-15T12:48:00Z</dcterms:modified>
</cp:coreProperties>
</file>