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0DAE">
              <w:rPr>
                <w:b/>
              </w:rPr>
              <w:fldChar w:fldCharType="separate"/>
            </w:r>
            <w:r w:rsidR="00530DAE">
              <w:rPr>
                <w:b/>
              </w:rPr>
              <w:t>nieodpłatnego przejęcia na rzecz Miasta Poznania nieruchomości stanowiącej własność Skarbu Państwa – Krajowego Ośrodka Wsparcia Rolnictwa, położonej Poznaniu przy ulicy Karpiej.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0DAE" w:rsidRDefault="00FA63B5" w:rsidP="00530DAE">
      <w:pPr>
        <w:spacing w:line="360" w:lineRule="auto"/>
        <w:jc w:val="both"/>
      </w:pPr>
      <w:bookmarkStart w:id="2" w:name="z1"/>
      <w:bookmarkEnd w:id="2"/>
    </w:p>
    <w:p w:rsidR="00530DAE" w:rsidRPr="00530DAE" w:rsidRDefault="00530DAE" w:rsidP="00530DA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30DAE">
        <w:rPr>
          <w:color w:val="000000"/>
          <w:szCs w:val="20"/>
        </w:rPr>
        <w:t>Nieruchomość położona w Poznaniu przy ulicy Karpiej, oznaczona w ewidencji gruntów: obręb Naramowice, arkusz mapy 11, działka nr 37/7 o pow. 7278 m</w:t>
      </w:r>
      <w:r w:rsidRPr="00530DAE">
        <w:rPr>
          <w:color w:val="000000"/>
          <w:szCs w:val="20"/>
          <w:vertAlign w:val="superscript"/>
        </w:rPr>
        <w:t>2</w:t>
      </w:r>
      <w:r w:rsidRPr="00530DAE">
        <w:rPr>
          <w:color w:val="000000"/>
          <w:szCs w:val="20"/>
        </w:rPr>
        <w:t xml:space="preserve">, dla której prowadzona jest księga wieczysta PO1P/00013256/7, stanowi własność Skarbu Państwa </w:t>
      </w:r>
      <w:r w:rsidRPr="00530DAE">
        <w:rPr>
          <w:color w:val="000000"/>
        </w:rPr>
        <w:t>–</w:t>
      </w:r>
      <w:r w:rsidRPr="00530DAE">
        <w:rPr>
          <w:color w:val="000000"/>
          <w:szCs w:val="20"/>
        </w:rPr>
        <w:t xml:space="preserve"> Krajowego Ośrodka Wsparcia Rolnictwa. </w:t>
      </w:r>
    </w:p>
    <w:p w:rsidR="00530DAE" w:rsidRPr="00530DAE" w:rsidRDefault="00530DAE" w:rsidP="00530DA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30DAE">
        <w:rPr>
          <w:color w:val="000000"/>
          <w:szCs w:val="20"/>
        </w:rPr>
        <w:t>Działka jest niezabudowana, niezagospodarowana, porośnięta niepielęgnowaną, zachwaszczoną roślinnością trawiastą, pojedynczymi krzewami i drzewami z samosiewu.</w:t>
      </w:r>
    </w:p>
    <w:p w:rsidR="00530DAE" w:rsidRPr="00530DAE" w:rsidRDefault="00530DAE" w:rsidP="00530DA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30DAE">
        <w:rPr>
          <w:color w:val="000000"/>
          <w:szCs w:val="20"/>
        </w:rPr>
        <w:t xml:space="preserve">Nieruchomość objęta jest wydaną przez Prezydenta Miasta Poznania w dniu 20 marca 2023 r. decyzją o ustaleniu lokalizacji celu publicznego nr 53/2023, UA-IV.6733.237.2022, polegającą na budowie obiektu transportu publicznego – pętli autobusowej wraz z siecią oświetlenia, siecią wodociągową, zbiornikiem retencyjno–chłonnym, stanowiskami ładowania autobusów elektrycznych, kanalizacją teletechniczną, wiatą rowerową oraz budynkiem obsługi technicznej. </w:t>
      </w:r>
    </w:p>
    <w:p w:rsidR="00530DAE" w:rsidRPr="00530DAE" w:rsidRDefault="00530DAE" w:rsidP="00530DA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30DAE">
        <w:rPr>
          <w:color w:val="000000"/>
          <w:szCs w:val="20"/>
        </w:rPr>
        <w:t>Wartość nieruchomości wynosi 4 256 902,00 zł (słownie: cztery miliony dwieście pięćdziesiąt sześć tysięcy dziewięćset dwa złote 00/100).</w:t>
      </w:r>
    </w:p>
    <w:p w:rsidR="00530DAE" w:rsidRPr="00530DAE" w:rsidRDefault="00530DAE" w:rsidP="00530DA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30DAE">
        <w:rPr>
          <w:color w:val="000000"/>
          <w:szCs w:val="20"/>
        </w:rPr>
        <w:t xml:space="preserve">Zgodnie z art. 24 ust. 5 pkt 1c ustawy z dnia 19 października 1991 r. o gospodarowaniu nieruchomościami rolnymi Skarbu Państwa: </w:t>
      </w:r>
      <w:r w:rsidRPr="00530DAE">
        <w:rPr>
          <w:i/>
          <w:iCs/>
          <w:color w:val="000000"/>
          <w:szCs w:val="20"/>
        </w:rPr>
        <w:t>nieruchomości wchodzące w skład Zasobu Krajowy Ośrodek może, w drodze umowy, nieodpłatnie przekazać na własność jednostce samorządu terytorialnego na cele służące wykonywaniu zadań realizowanych przez te jednostki - pod warunkiem że jest to zgodne z ustaleniami miejscowego planu zagospodarowania przestrzennego, miejscowego planu rewitalizacji, ostateczną decyzją o</w:t>
      </w:r>
      <w:r w:rsidR="00712C82">
        <w:rPr>
          <w:i/>
          <w:iCs/>
          <w:color w:val="000000"/>
          <w:szCs w:val="20"/>
        </w:rPr>
        <w:t> </w:t>
      </w:r>
      <w:r w:rsidRPr="00530DAE">
        <w:rPr>
          <w:i/>
          <w:iCs/>
          <w:color w:val="000000"/>
          <w:szCs w:val="20"/>
        </w:rPr>
        <w:t xml:space="preserve">warunkach zabudowy i zagospodarowania terenu, a w przypadku braku miejscowego planu </w:t>
      </w:r>
      <w:r w:rsidRPr="00530DAE">
        <w:rPr>
          <w:i/>
          <w:iCs/>
          <w:color w:val="000000"/>
          <w:szCs w:val="20"/>
        </w:rPr>
        <w:lastRenderedPageBreak/>
        <w:t>lub ostatecznej decyzji o warunkach zabudowy i zagospodarowania terenu - z ustaleniami planu ogólnego gminy</w:t>
      </w:r>
      <w:r w:rsidRPr="00530DAE">
        <w:rPr>
          <w:color w:val="000000"/>
          <w:szCs w:val="20"/>
        </w:rPr>
        <w:t>.</w:t>
      </w:r>
    </w:p>
    <w:p w:rsidR="00530DAE" w:rsidRPr="00530DAE" w:rsidRDefault="00530DAE" w:rsidP="00530DAE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530DAE">
        <w:rPr>
          <w:color w:val="000000"/>
          <w:szCs w:val="20"/>
        </w:rPr>
        <w:t xml:space="preserve">Na podstawie § 3 ust. 1 pkt 1 uchwały Nr LXI/840/V/2009 Rady Miasta Poznania z dnia 13 października 2009 r. w sprawie zasad gospodarowania nieruchomościami Miasta Poznania: </w:t>
      </w:r>
      <w:r w:rsidRPr="00530DAE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530DAE" w:rsidRPr="00530DAE" w:rsidRDefault="00530DAE" w:rsidP="00530DA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30DAE">
        <w:rPr>
          <w:color w:val="000000"/>
          <w:szCs w:val="20"/>
        </w:rPr>
        <w:t>Nabycie nieruchomości wpisuje się w zadania własne gminy, do których m.in. należy zaspokajanie zbiorowych potrzeb wspólnoty, w szczególności obejmujących sprawy lokalnego transportu zbiorowego określonych w treści art. 7 ust. 1 pkt 4 ustawy z dnia 8</w:t>
      </w:r>
      <w:r w:rsidR="00712C82">
        <w:rPr>
          <w:color w:val="000000"/>
          <w:szCs w:val="20"/>
        </w:rPr>
        <w:t> </w:t>
      </w:r>
      <w:r w:rsidRPr="00530DAE">
        <w:rPr>
          <w:color w:val="000000"/>
          <w:szCs w:val="20"/>
        </w:rPr>
        <w:t>marca 1990 r. o samorządzie gminnym oraz cel publiczny określony w art. 6 pkt 1 ustawy z</w:t>
      </w:r>
      <w:r w:rsidR="00712C82">
        <w:rPr>
          <w:color w:val="000000"/>
          <w:szCs w:val="20"/>
        </w:rPr>
        <w:t> </w:t>
      </w:r>
      <w:r w:rsidRPr="00530DAE">
        <w:rPr>
          <w:color w:val="000000"/>
          <w:szCs w:val="20"/>
        </w:rPr>
        <w:t xml:space="preserve">dnia 21 sierpnia 1997 r. o gospodarce nieruchomościami, którym jest wydzielanie gruntów pod drogi publiczne, drogi rowerowe i drogi wodne, budowa, utrzymywanie oraz wykonywanie robót budowlanych tych dróg, obiektów i urządzeń transportu publicznego. </w:t>
      </w:r>
    </w:p>
    <w:p w:rsidR="00530DAE" w:rsidRDefault="00530DAE" w:rsidP="00530DAE">
      <w:pPr>
        <w:spacing w:line="360" w:lineRule="auto"/>
        <w:jc w:val="both"/>
        <w:rPr>
          <w:color w:val="000000"/>
          <w:szCs w:val="20"/>
        </w:rPr>
      </w:pPr>
      <w:r w:rsidRPr="00530DAE">
        <w:rPr>
          <w:color w:val="000000"/>
          <w:szCs w:val="20"/>
        </w:rPr>
        <w:t>W świetle powyższego wydanie zarządzenia jest w pełni uzasadnione.</w:t>
      </w:r>
    </w:p>
    <w:p w:rsidR="00530DAE" w:rsidRDefault="00530DAE" w:rsidP="00530DAE">
      <w:pPr>
        <w:spacing w:line="360" w:lineRule="auto"/>
        <w:jc w:val="both"/>
      </w:pPr>
    </w:p>
    <w:p w:rsidR="00530DAE" w:rsidRDefault="00530DAE" w:rsidP="00530DAE">
      <w:pPr>
        <w:keepNext/>
        <w:spacing w:line="360" w:lineRule="auto"/>
        <w:jc w:val="center"/>
      </w:pPr>
      <w:r>
        <w:t>ZASTĘPCA DYREKTORA</w:t>
      </w:r>
    </w:p>
    <w:p w:rsidR="00530DAE" w:rsidRDefault="00530DAE" w:rsidP="00530DAE">
      <w:pPr>
        <w:keepNext/>
        <w:spacing w:line="360" w:lineRule="auto"/>
        <w:jc w:val="center"/>
      </w:pPr>
      <w:r>
        <w:t>DS. POZYSKIWANIA NIERUCHOMOŚCI</w:t>
      </w:r>
    </w:p>
    <w:p w:rsidR="00530DAE" w:rsidRPr="00530DAE" w:rsidRDefault="00530DAE" w:rsidP="00530DAE">
      <w:pPr>
        <w:keepNext/>
        <w:spacing w:line="360" w:lineRule="auto"/>
        <w:jc w:val="center"/>
      </w:pPr>
      <w:r>
        <w:t>(-) Dominika Radłowska-Zelent</w:t>
      </w:r>
    </w:p>
    <w:sectPr w:rsidR="00530DAE" w:rsidRPr="00530DAE" w:rsidSect="00530D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AE" w:rsidRDefault="00530DAE">
      <w:r>
        <w:separator/>
      </w:r>
    </w:p>
  </w:endnote>
  <w:endnote w:type="continuationSeparator" w:id="0">
    <w:p w:rsidR="00530DAE" w:rsidRDefault="0053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AE" w:rsidRDefault="00530DAE">
      <w:r>
        <w:separator/>
      </w:r>
    </w:p>
  </w:footnote>
  <w:footnote w:type="continuationSeparator" w:id="0">
    <w:p w:rsidR="00530DAE" w:rsidRDefault="0053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ej własność Skarbu Państwa – Krajowego Ośrodka Wsparcia Rolnictwa, położonej Poznaniu przy ulicy Karpiej."/>
  </w:docVars>
  <w:rsids>
    <w:rsidRoot w:val="00530DAE"/>
    <w:rsid w:val="000607A3"/>
    <w:rsid w:val="001B1D53"/>
    <w:rsid w:val="0022095A"/>
    <w:rsid w:val="002946C5"/>
    <w:rsid w:val="002C29F3"/>
    <w:rsid w:val="00530DAE"/>
    <w:rsid w:val="00712C8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7404B-D3D0-4F79-A746-C70DF7CC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426</Words>
  <Characters>2826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2024-02-16T10:28:00Z</dcterms:created>
  <dcterms:modified xsi:type="dcterms:W3CDTF">2024-02-16T10:28:00Z</dcterms:modified>
</cp:coreProperties>
</file>