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2635">
              <w:rPr>
                <w:b/>
              </w:rPr>
              <w:fldChar w:fldCharType="separate"/>
            </w:r>
            <w:r w:rsidR="000C2635">
              <w:rPr>
                <w:b/>
              </w:rPr>
              <w:t>zarządzenie w sprawie powołania komisji konkursowych do wyłonienia kandydatów na stanowiska dyrektorów publicznych przedszkoli, publicznych szkół podstawowych, publicznej szkoły oraz zespołu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2635" w:rsidRDefault="00FA63B5" w:rsidP="000C2635">
      <w:pPr>
        <w:spacing w:line="360" w:lineRule="auto"/>
        <w:jc w:val="both"/>
      </w:pPr>
      <w:bookmarkStart w:id="2" w:name="z1"/>
      <w:bookmarkEnd w:id="2"/>
    </w:p>
    <w:p w:rsidR="000C2635" w:rsidRPr="000C2635" w:rsidRDefault="000C2635" w:rsidP="000C26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2635">
        <w:rPr>
          <w:color w:val="000000"/>
        </w:rPr>
        <w:t>Rady Rodziców Przedszkola nr 28 „Małych Astronomów” w Poznaniu oraz Przedszkola nr 100 „Mali Poznaniacy” w Poznaniu wniosły o zmianę w składach komisji konkursowych na stanowisko dyrektora.</w:t>
      </w:r>
    </w:p>
    <w:p w:rsidR="000C2635" w:rsidRDefault="000C2635" w:rsidP="000C2635">
      <w:pPr>
        <w:spacing w:line="360" w:lineRule="auto"/>
        <w:jc w:val="both"/>
        <w:rPr>
          <w:color w:val="000000"/>
        </w:rPr>
      </w:pPr>
      <w:r w:rsidRPr="000C2635">
        <w:rPr>
          <w:color w:val="000000"/>
        </w:rPr>
        <w:t>W związku z powyższym zachodzi konieczność zmiany zarządzenia dotyczącego składów komisji konkursowych na stanowiska dyrektorów ww. przedszkoli.</w:t>
      </w:r>
    </w:p>
    <w:p w:rsidR="000C2635" w:rsidRDefault="000C2635" w:rsidP="000C2635">
      <w:pPr>
        <w:spacing w:line="360" w:lineRule="auto"/>
        <w:jc w:val="both"/>
      </w:pPr>
    </w:p>
    <w:p w:rsidR="000C2635" w:rsidRDefault="000C2635" w:rsidP="000C2635">
      <w:pPr>
        <w:keepNext/>
        <w:spacing w:line="360" w:lineRule="auto"/>
        <w:jc w:val="center"/>
      </w:pPr>
      <w:r>
        <w:t>p.o. ZASTĘPCZYNI</w:t>
      </w:r>
    </w:p>
    <w:p w:rsidR="000C2635" w:rsidRDefault="000C2635" w:rsidP="000C2635">
      <w:pPr>
        <w:keepNext/>
        <w:spacing w:line="360" w:lineRule="auto"/>
        <w:jc w:val="center"/>
      </w:pPr>
      <w:r>
        <w:t>DYREKTORA WYDZIAŁU</w:t>
      </w:r>
    </w:p>
    <w:p w:rsidR="000C2635" w:rsidRPr="000C2635" w:rsidRDefault="000C2635" w:rsidP="000C2635">
      <w:pPr>
        <w:keepNext/>
        <w:spacing w:line="360" w:lineRule="auto"/>
        <w:jc w:val="center"/>
      </w:pPr>
      <w:r>
        <w:t>(-) Katarzyna Plucińska</w:t>
      </w:r>
    </w:p>
    <w:sectPr w:rsidR="000C2635" w:rsidRPr="000C2635" w:rsidSect="000C26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35" w:rsidRDefault="000C2635">
      <w:r>
        <w:separator/>
      </w:r>
    </w:p>
  </w:endnote>
  <w:endnote w:type="continuationSeparator" w:id="0">
    <w:p w:rsidR="000C2635" w:rsidRDefault="000C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35" w:rsidRDefault="000C2635">
      <w:r>
        <w:separator/>
      </w:r>
    </w:p>
  </w:footnote>
  <w:footnote w:type="continuationSeparator" w:id="0">
    <w:p w:rsidR="000C2635" w:rsidRDefault="000C2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, publicznych szkół podstawowych, publicznej szkoły oraz zespołu publicznych przedszkoli."/>
  </w:docVars>
  <w:rsids>
    <w:rsidRoot w:val="000C2635"/>
    <w:rsid w:val="000607A3"/>
    <w:rsid w:val="000C2635"/>
    <w:rsid w:val="00191992"/>
    <w:rsid w:val="001B1D53"/>
    <w:rsid w:val="002946C5"/>
    <w:rsid w:val="002C29F3"/>
    <w:rsid w:val="008C68E6"/>
    <w:rsid w:val="00A47A3D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87</Words>
  <Characters>649</Characters>
  <Application>Microsoft Office Word</Application>
  <DocSecurity>0</DocSecurity>
  <Lines>23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2024-03-19T12:33:00Z</dcterms:created>
  <dcterms:modified xsi:type="dcterms:W3CDTF">2024-03-19T12:33:00Z</dcterms:modified>
</cp:coreProperties>
</file>