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5222A">
          <w:t>405/2024/P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5222A">
        <w:rPr>
          <w:b/>
          <w:sz w:val="28"/>
        </w:rPr>
        <w:fldChar w:fldCharType="separate"/>
      </w:r>
      <w:r w:rsidR="0045222A">
        <w:rPr>
          <w:b/>
          <w:sz w:val="28"/>
        </w:rPr>
        <w:t>10 kwietnia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5222A">
              <w:rPr>
                <w:b/>
                <w:sz w:val="24"/>
                <w:szCs w:val="24"/>
              </w:rPr>
              <w:fldChar w:fldCharType="separate"/>
            </w:r>
            <w:r w:rsidR="0045222A">
              <w:rPr>
                <w:b/>
                <w:sz w:val="24"/>
                <w:szCs w:val="24"/>
              </w:rPr>
              <w:t>zarządzenie w sprawie zasad realizacji zadania powierzonego do wykonywania spółce Międzynarodowe Targi Poznańskie sp. z o.o. na mocy uchwały Nr LXV/1196/VII/2018 Rady Miasta Poznania z dnia 17 kwietnia 2018 r. w sprawie powierzenia spółce Międzynarodowe Targi Poznańskie sp. z o.o. zadania własnego gminy.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5222A" w:rsidP="004522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5222A">
        <w:rPr>
          <w:color w:val="000000"/>
          <w:sz w:val="24"/>
        </w:rPr>
        <w:t>Na podstawie art. 30 ust. 1 i 2 pkt 3 ustawy z dnia 8 marca 1990 r. o samorządzie gminnym (t.j. Dz. U. z 2023 r. poz. 40 ze zm.), art. 2 ustawy z dnia 20 grudnia 1996 r. o gospodarce komunalnej (t.j. Dz. U. z 2021 r. poz. 679), uchwały Nr LXV/1196/VII/2018 Rady Miasta Poznania z dnia 17 kwietnia 2018 r. w sprawie powierzenia spółce Międzynarodowe Targi Poznańskie sp. z o.o. zadania własnego gminy zarządza się, co następuje:</w:t>
      </w:r>
    </w:p>
    <w:p w:rsidR="0045222A" w:rsidRDefault="0045222A" w:rsidP="004522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5222A" w:rsidRDefault="0045222A" w:rsidP="004522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222A" w:rsidRDefault="0045222A" w:rsidP="0045222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5222A" w:rsidRDefault="0045222A" w:rsidP="004522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5222A">
        <w:rPr>
          <w:color w:val="000000"/>
          <w:sz w:val="24"/>
          <w:szCs w:val="24"/>
        </w:rPr>
        <w:t>W zarządzeniu Nr 77/2021/P Prezydenta Miasta Poznania z dnia 28 stycznia 2021 r. w</w:t>
      </w:r>
      <w:r w:rsidR="008E4CBF">
        <w:rPr>
          <w:color w:val="000000"/>
          <w:sz w:val="24"/>
          <w:szCs w:val="24"/>
        </w:rPr>
        <w:t> </w:t>
      </w:r>
      <w:r w:rsidRPr="0045222A">
        <w:rPr>
          <w:color w:val="000000"/>
          <w:sz w:val="24"/>
          <w:szCs w:val="24"/>
        </w:rPr>
        <w:t>sprawie zasad realizacji zadania powierzonego do wykonywania spółce Międzynarodowe Targi Poznańskie sp. z o.o. na mocy uchwały Nr LXV/1196/VII/2018 Rady Miasta Poznania z dnia 17 kwietnia 2018 r. w sprawie powierzenia spółce Międzynarodowe Targi Poznańskie sp. z o.o. zadania własnego gminy uchyla się dotychczasowy załącznik i wprowadza załącznik w nowym brzmieniu.</w:t>
      </w:r>
    </w:p>
    <w:p w:rsidR="0045222A" w:rsidRDefault="0045222A" w:rsidP="004522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5222A" w:rsidRDefault="0045222A" w:rsidP="004522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5222A" w:rsidRDefault="0045222A" w:rsidP="0045222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5222A" w:rsidRDefault="0045222A" w:rsidP="004522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222A">
        <w:rPr>
          <w:color w:val="000000"/>
          <w:sz w:val="24"/>
          <w:szCs w:val="24"/>
        </w:rPr>
        <w:t>Wykonanie zarządzenia powierza się dyrektorom wydziałów Urzędu Miasta Poznania, kierownikom jednostek organizacyjnych Miasta Poznania i spółce Międzynarodowe Targi Poznańskie sp. z o.o.</w:t>
      </w:r>
    </w:p>
    <w:p w:rsidR="0045222A" w:rsidRDefault="0045222A" w:rsidP="004522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5222A" w:rsidRDefault="0045222A" w:rsidP="004522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5222A" w:rsidRDefault="0045222A" w:rsidP="0045222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5222A" w:rsidRDefault="0045222A" w:rsidP="004522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222A">
        <w:rPr>
          <w:color w:val="000000"/>
          <w:sz w:val="24"/>
          <w:szCs w:val="24"/>
        </w:rPr>
        <w:t>Zarządzenie wchodzi w życie z dniem podpisania.</w:t>
      </w:r>
    </w:p>
    <w:p w:rsidR="0045222A" w:rsidRDefault="0045222A" w:rsidP="004522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5222A" w:rsidRDefault="0045222A" w:rsidP="004522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5222A" w:rsidRPr="0045222A" w:rsidRDefault="0045222A" w:rsidP="004522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5222A" w:rsidRPr="0045222A" w:rsidSect="004522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22A" w:rsidRDefault="0045222A">
      <w:r>
        <w:separator/>
      </w:r>
    </w:p>
  </w:endnote>
  <w:endnote w:type="continuationSeparator" w:id="0">
    <w:p w:rsidR="0045222A" w:rsidRDefault="0045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22A" w:rsidRDefault="0045222A">
      <w:r>
        <w:separator/>
      </w:r>
    </w:p>
  </w:footnote>
  <w:footnote w:type="continuationSeparator" w:id="0">
    <w:p w:rsidR="0045222A" w:rsidRDefault="00452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kwietnia 2024r."/>
    <w:docVar w:name="AktNr" w:val="405/2024/P"/>
    <w:docVar w:name="Sprawa" w:val="zarządzenie w sprawie zasad realizacji zadania powierzonego do wykonywania spółce Międzynarodowe Targi Poznańskie sp. z o.o. na mocy uchwały Nr LXV/1196/VII/2018 Rady Miasta Poznania z dnia 17 kwietnia 2018 r. w sprawie powierzenia spółce Międzynarodowe Targi Poznańskie sp. z o.o. zadania własnego gminy."/>
  </w:docVars>
  <w:rsids>
    <w:rsidRoot w:val="0045222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5222A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E4CBF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7CA5B-35EC-495E-A736-87BA46EF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260</Words>
  <Characters>1441</Characters>
  <Application>Microsoft Office Word</Application>
  <DocSecurity>0</DocSecurity>
  <Lines>45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2024-04-11T07:15:00Z</dcterms:created>
  <dcterms:modified xsi:type="dcterms:W3CDTF">2024-04-11T07:15:00Z</dcterms:modified>
</cp:coreProperties>
</file>