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60C">
              <w:rPr>
                <w:b/>
              </w:rPr>
              <w:fldChar w:fldCharType="separate"/>
            </w:r>
            <w:r w:rsidR="001E360C">
              <w:rPr>
                <w:b/>
              </w:rPr>
              <w:t>aktualizacji kart adresowych zabytków w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60C" w:rsidRDefault="00FA63B5" w:rsidP="001E360C">
      <w:pPr>
        <w:spacing w:line="360" w:lineRule="auto"/>
        <w:jc w:val="both"/>
      </w:pPr>
      <w:bookmarkStart w:id="2" w:name="z1"/>
      <w:bookmarkEnd w:id="2"/>
    </w:p>
    <w:p w:rsidR="001E360C" w:rsidRPr="001E360C" w:rsidRDefault="001E360C" w:rsidP="001E36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60C">
        <w:rPr>
          <w:color w:val="000000"/>
        </w:rPr>
        <w:t xml:space="preserve">Prezydent Miasta Poznania podjął działania zmierzające do aktualizacji </w:t>
      </w:r>
      <w:r w:rsidRPr="001E360C">
        <w:rPr>
          <w:b/>
          <w:bCs/>
          <w:color w:val="000000"/>
        </w:rPr>
        <w:t>zarządzenia Nr 840/2019/P Prezydenta Miasta Poznania z dnia 17 października 2019 r.</w:t>
      </w:r>
      <w:r w:rsidRPr="001E360C">
        <w:rPr>
          <w:color w:val="000000"/>
        </w:rPr>
        <w:t xml:space="preserve"> w sprawie przyjęcia Gminnej Ewidencji Zabytków Miasta Poznania. </w:t>
      </w:r>
    </w:p>
    <w:p w:rsidR="001E360C" w:rsidRPr="001E360C" w:rsidRDefault="001E360C" w:rsidP="001E360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E360C">
        <w:rPr>
          <w:color w:val="000000"/>
        </w:rPr>
        <w:t>Zgodnie z ww. zarządzeniem ewidencja ma charakter zbioru otwartego i podlegać będzie aktualizacji, polegającej na wyłączeniu z niej lub włączeniu do niej obiektów i obszarów. Każdorazowa aktualizacja następować będzie zarządzeniem Prezydenta Miasta Poznania, po uprzednim uzyskaniu akceptacji Wielkopolskiego Wojewódzkiego Konserwatora Zabytków dla wprowadzonych w ewidencji zmian.</w:t>
      </w:r>
    </w:p>
    <w:p w:rsidR="001E360C" w:rsidRPr="001E360C" w:rsidRDefault="001E360C" w:rsidP="001E36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60C">
        <w:rPr>
          <w:color w:val="000000"/>
        </w:rPr>
        <w:t xml:space="preserve">Wyłączenie karty adresowej </w:t>
      </w:r>
      <w:r w:rsidRPr="001E360C">
        <w:rPr>
          <w:b/>
          <w:bCs/>
          <w:color w:val="000000"/>
        </w:rPr>
        <w:t>budynku przy ul. Grochowskiej 17/17a w Poznaniu</w:t>
      </w:r>
      <w:r w:rsidRPr="001E360C">
        <w:rPr>
          <w:color w:val="000000"/>
        </w:rPr>
        <w:t xml:space="preserve"> (działki nr 43/1, nr 43/2, ark. 26, obręb Łazarz) z gminnej ewidencji zabytków uzyskało pozytywną opinię Wielkopolskiego Wojewódzkiego Konserwatora Zabytków, wyrażoną w piśmie nr Po-WD.5140.198.2.2024 z dnia 15 stycznia 2024 r. Budynek nie ma wartości zabytkowej, co zostało udowodnione w dokumentacji złożonej przez jego właściciela. </w:t>
      </w:r>
    </w:p>
    <w:p w:rsidR="001E360C" w:rsidRPr="001E360C" w:rsidRDefault="001E360C" w:rsidP="001E36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E360C">
        <w:rPr>
          <w:color w:val="000000"/>
        </w:rPr>
        <w:t xml:space="preserve"> </w:t>
      </w:r>
    </w:p>
    <w:p w:rsidR="001E360C" w:rsidRPr="001E360C" w:rsidRDefault="001E360C" w:rsidP="001E360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E360C">
        <w:rPr>
          <w:color w:val="000000"/>
        </w:rPr>
        <w:t xml:space="preserve">Biorąc pod uwagę powyższe, przyjęcie zarządzenia jest uzasadnione. </w:t>
      </w:r>
    </w:p>
    <w:p w:rsidR="001E360C" w:rsidRDefault="001E360C" w:rsidP="001E360C">
      <w:pPr>
        <w:spacing w:line="360" w:lineRule="auto"/>
        <w:jc w:val="both"/>
      </w:pPr>
    </w:p>
    <w:p w:rsidR="001E360C" w:rsidRDefault="001E360C" w:rsidP="001E360C">
      <w:pPr>
        <w:spacing w:line="360" w:lineRule="auto"/>
        <w:jc w:val="both"/>
      </w:pPr>
    </w:p>
    <w:p w:rsidR="001E360C" w:rsidRDefault="001E360C" w:rsidP="001E360C">
      <w:pPr>
        <w:keepNext/>
        <w:spacing w:line="360" w:lineRule="auto"/>
        <w:jc w:val="center"/>
      </w:pPr>
      <w:r>
        <w:t>Miejski Konserwator Zabytków</w:t>
      </w:r>
    </w:p>
    <w:p w:rsidR="001E360C" w:rsidRDefault="001E360C" w:rsidP="001E360C">
      <w:pPr>
        <w:keepNext/>
        <w:spacing w:line="360" w:lineRule="auto"/>
        <w:jc w:val="center"/>
      </w:pPr>
      <w:r>
        <w:t>w Poznaniu</w:t>
      </w:r>
    </w:p>
    <w:p w:rsidR="001E360C" w:rsidRPr="001E360C" w:rsidRDefault="001E360C" w:rsidP="001E360C">
      <w:pPr>
        <w:keepNext/>
        <w:spacing w:line="360" w:lineRule="auto"/>
        <w:jc w:val="center"/>
      </w:pPr>
      <w:r>
        <w:t>(-) Joanna Bielawska-Pałczyńska</w:t>
      </w:r>
    </w:p>
    <w:sectPr w:rsidR="001E360C" w:rsidRPr="001E360C" w:rsidSect="001E36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0C" w:rsidRDefault="001E360C">
      <w:r>
        <w:separator/>
      </w:r>
    </w:p>
  </w:endnote>
  <w:endnote w:type="continuationSeparator" w:id="0">
    <w:p w:rsidR="001E360C" w:rsidRDefault="001E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0C" w:rsidRDefault="001E360C">
      <w:r>
        <w:separator/>
      </w:r>
    </w:p>
  </w:footnote>
  <w:footnote w:type="continuationSeparator" w:id="0">
    <w:p w:rsidR="001E360C" w:rsidRDefault="001E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1E360C"/>
    <w:rsid w:val="000607A3"/>
    <w:rsid w:val="001B1D53"/>
    <w:rsid w:val="001E360C"/>
    <w:rsid w:val="0022095A"/>
    <w:rsid w:val="002946C5"/>
    <w:rsid w:val="002C29F3"/>
    <w:rsid w:val="003363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1144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2024-04-30T07:32:00Z</dcterms:created>
  <dcterms:modified xsi:type="dcterms:W3CDTF">2024-04-30T07:32:00Z</dcterms:modified>
</cp:coreProperties>
</file>