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D1B58">
              <w:rPr>
                <w:b/>
              </w:rPr>
              <w:fldChar w:fldCharType="separate"/>
            </w:r>
            <w:r w:rsidR="000D1B58">
              <w:rPr>
                <w:b/>
              </w:rPr>
              <w:t>ustalenia procedury planowania zadań jednostek pomocniczych Miasta.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D1B58" w:rsidRDefault="00FA63B5" w:rsidP="000D1B58">
      <w:pPr>
        <w:spacing w:line="360" w:lineRule="auto"/>
        <w:jc w:val="both"/>
      </w:pPr>
      <w:bookmarkStart w:id="2" w:name="z1"/>
      <w:bookmarkEnd w:id="2"/>
    </w:p>
    <w:p w:rsidR="000D1B58" w:rsidRPr="000D1B58" w:rsidRDefault="000D1B58" w:rsidP="000D1B5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D1B58">
        <w:rPr>
          <w:color w:val="000000"/>
        </w:rPr>
        <w:t xml:space="preserve">Przedmiotem zarządzenia jest ustalenie procedury planowania zadań jednostek pomocniczych Miasta. Konieczność wydania nowego zarządzenia wynika ze zmiany statutów osiedli, dokonanej uchwałami Rady Miasta Poznania Nr LXXXVII/1625/VIII/2023- LXXXVII/1666/VIII/2023 z dnia 30 czerwca 2023 r. w sprawie uchwalenia statutów osiedli (Dz. Urz. Woj. </w:t>
      </w:r>
      <w:proofErr w:type="spellStart"/>
      <w:r w:rsidRPr="000D1B58">
        <w:rPr>
          <w:color w:val="000000"/>
        </w:rPr>
        <w:t>Wielk</w:t>
      </w:r>
      <w:proofErr w:type="spellEnd"/>
      <w:r w:rsidRPr="000D1B58">
        <w:rPr>
          <w:color w:val="000000"/>
        </w:rPr>
        <w:t>. z 2023 r. Nr 7194-7234, 7321), oraz opracowania nowych zasad naliczania środków budżetowych dla osiedli wprowadzonych uchwałą Rady Miasta Poznania Nr XCVII/1875/VIII/2024 z dnia 6 lutego 2024 r. w sprawie szczegółowych zasad naliczania środków budżetowych dla osiedli.</w:t>
      </w:r>
    </w:p>
    <w:p w:rsidR="000D1B58" w:rsidRPr="000D1B58" w:rsidRDefault="000D1B58" w:rsidP="000D1B5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0D1B58" w:rsidRDefault="000D1B58" w:rsidP="000D1B58">
      <w:pPr>
        <w:spacing w:line="360" w:lineRule="auto"/>
        <w:jc w:val="both"/>
        <w:rPr>
          <w:color w:val="000000"/>
        </w:rPr>
      </w:pPr>
      <w:r w:rsidRPr="000D1B58">
        <w:rPr>
          <w:color w:val="000000"/>
        </w:rPr>
        <w:t>Mając na uwadze art. 30 ust. 1 ustawy z dnia 8 marca 1990 r. o samorządzie gminnym stanowiący, że wójt wykonuje uchwały rady gminy oraz ust. 2 pkt 2 i 4 tej ustawy wskazujący, że do zadań wójta należy w szczególności wykonywanie budżetu, a także § 10 uchwały Rady Miasta Poznania Nr XCVII/1875/VIII/2024 z dnia 6 lutego 2024 r. w sprawie szczegółowych zasad naliczania środków budżetowych dla osiedli, powierzający wykonanie uchwały oraz ustalenie procedur Prezydentowi Miasta Poznania, przyjęcie zarządzenia jest uzasadnione.</w:t>
      </w:r>
    </w:p>
    <w:p w:rsidR="000D1B58" w:rsidRDefault="000D1B58" w:rsidP="000D1B58">
      <w:pPr>
        <w:spacing w:line="360" w:lineRule="auto"/>
        <w:jc w:val="both"/>
      </w:pPr>
    </w:p>
    <w:p w:rsidR="000D1B58" w:rsidRDefault="000D1B58" w:rsidP="000D1B58">
      <w:pPr>
        <w:keepNext/>
        <w:spacing w:line="360" w:lineRule="auto"/>
        <w:jc w:val="center"/>
      </w:pPr>
      <w:r>
        <w:t>DYREKTOR WYDZIAŁU</w:t>
      </w:r>
    </w:p>
    <w:p w:rsidR="000D1B58" w:rsidRPr="000D1B58" w:rsidRDefault="000D1B58" w:rsidP="000D1B58">
      <w:pPr>
        <w:keepNext/>
        <w:spacing w:line="360" w:lineRule="auto"/>
        <w:jc w:val="center"/>
      </w:pPr>
      <w:r>
        <w:t>(-) Arkadiusz Bujak</w:t>
      </w:r>
    </w:p>
    <w:sectPr w:rsidR="000D1B58" w:rsidRPr="000D1B58" w:rsidSect="000D1B5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B58" w:rsidRDefault="000D1B58">
      <w:r>
        <w:separator/>
      </w:r>
    </w:p>
  </w:endnote>
  <w:endnote w:type="continuationSeparator" w:id="0">
    <w:p w:rsidR="000D1B58" w:rsidRDefault="000D1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B58" w:rsidRDefault="000D1B58">
      <w:r>
        <w:separator/>
      </w:r>
    </w:p>
  </w:footnote>
  <w:footnote w:type="continuationSeparator" w:id="0">
    <w:p w:rsidR="000D1B58" w:rsidRDefault="000D1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rocedury planowania zadań jednostek pomocniczych Miasta."/>
  </w:docVars>
  <w:rsids>
    <w:rsidRoot w:val="000D1B58"/>
    <w:rsid w:val="000607A3"/>
    <w:rsid w:val="000D1B58"/>
    <w:rsid w:val="001B1D53"/>
    <w:rsid w:val="0022095A"/>
    <w:rsid w:val="002946C5"/>
    <w:rsid w:val="002C29F3"/>
    <w:rsid w:val="00796326"/>
    <w:rsid w:val="009B1765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181</Words>
  <Characters>1143</Characters>
  <Application>Microsoft Office Word</Application>
  <DocSecurity>0</DocSecurity>
  <Lines>28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2024-05-06T06:49:00Z</dcterms:created>
  <dcterms:modified xsi:type="dcterms:W3CDTF">2024-05-06T06:49:00Z</dcterms:modified>
</cp:coreProperties>
</file>