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0806FB">
        <w:tc>
          <w:tcPr>
            <w:tcW w:w="1602" w:type="dxa"/>
            <w:shd w:val="clear" w:color="auto" w:fill="auto"/>
          </w:tcPr>
          <w:p w:rsidR="00FA63B5" w:rsidRDefault="00AC4582" w:rsidP="000806FB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686" w:type="dxa"/>
            <w:shd w:val="clear" w:color="auto" w:fill="auto"/>
          </w:tcPr>
          <w:p w:rsidR="00FA63B5" w:rsidRDefault="00FA63B5" w:rsidP="000806FB">
            <w:pPr>
              <w:spacing w:line="360" w:lineRule="auto"/>
              <w:jc w:val="both"/>
            </w:pPr>
            <w:r w:rsidRPr="000806FB">
              <w:rPr>
                <w:b/>
              </w:rPr>
              <w:fldChar w:fldCharType="begin"/>
            </w:r>
            <w:r w:rsidRPr="000806FB">
              <w:rPr>
                <w:b/>
              </w:rPr>
              <w:instrText xml:space="preserve"> DOCVARIABLE  Sprawa  \* MERGEFORMAT </w:instrText>
            </w:r>
            <w:r w:rsidR="00FB4018" w:rsidRPr="000806FB">
              <w:rPr>
                <w:b/>
              </w:rPr>
              <w:fldChar w:fldCharType="separate"/>
            </w:r>
            <w:r w:rsidR="00FB4018" w:rsidRPr="000806FB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2024 roku.</w:t>
            </w:r>
            <w:r w:rsidRPr="000806FB">
              <w:rPr>
                <w:b/>
              </w:rPr>
              <w:fldChar w:fldCharType="end"/>
            </w:r>
          </w:p>
        </w:tc>
      </w:tr>
    </w:tbl>
    <w:p w:rsidR="00FA63B5" w:rsidRPr="00FB4018" w:rsidRDefault="00FA63B5" w:rsidP="00FB4018">
      <w:pPr>
        <w:spacing w:line="360" w:lineRule="auto"/>
        <w:jc w:val="both"/>
      </w:pPr>
      <w:bookmarkStart w:id="1" w:name="z1"/>
      <w:bookmarkEnd w:id="1"/>
    </w:p>
    <w:p w:rsidR="00FB4018" w:rsidRPr="00FB4018" w:rsidRDefault="00FB4018" w:rsidP="00FB40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018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FB4018" w:rsidRPr="00FB4018" w:rsidRDefault="00FB4018" w:rsidP="00FB40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018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 9 tego typu ośrodków wsparcia.</w:t>
      </w:r>
    </w:p>
    <w:p w:rsidR="00FB4018" w:rsidRPr="00FB4018" w:rsidRDefault="00FB4018" w:rsidP="00FB40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018">
        <w:rPr>
          <w:color w:val="000000"/>
        </w:rPr>
        <w:t>Na podstawie decyzji Wojewody Wielkopolskiego nr FB-I.3111.98.2024.2 z 22 kwietnia 2024 r. zmniejszono plan dotacji celowej na 2024 r. dla Środowiskowego Domu Samopomocy „Sokoły”, ul. Promienista 131, 60-141 Poznań, o 7426,56 zł (słownie: siedem tysięcy czterysta dwadzieścia sześć złotych 56/100). Zmiana ma na celu dostosowanie poziomu środków do zakresu realizowanych zadań.</w:t>
      </w:r>
    </w:p>
    <w:p w:rsidR="00FB4018" w:rsidRDefault="00FB4018" w:rsidP="00FB4018">
      <w:pPr>
        <w:spacing w:line="360" w:lineRule="auto"/>
        <w:jc w:val="both"/>
        <w:rPr>
          <w:color w:val="000000"/>
        </w:rPr>
      </w:pPr>
      <w:r w:rsidRPr="00FB4018">
        <w:rPr>
          <w:color w:val="000000"/>
        </w:rPr>
        <w:t>W świetle powyższego wydanie zarządzenia jest w pełni uzasadnione.</w:t>
      </w:r>
    </w:p>
    <w:p w:rsidR="00BD3CD1" w:rsidRDefault="00BD3CD1" w:rsidP="00FB4018">
      <w:pPr>
        <w:spacing w:line="360" w:lineRule="auto"/>
        <w:jc w:val="both"/>
        <w:rPr>
          <w:color w:val="000000"/>
        </w:rPr>
      </w:pPr>
      <w:bookmarkStart w:id="2" w:name="_GoBack"/>
      <w:bookmarkEnd w:id="2"/>
    </w:p>
    <w:p w:rsidR="00FB4018" w:rsidRDefault="00FB4018" w:rsidP="00FB4018">
      <w:pPr>
        <w:keepNext/>
        <w:spacing w:line="360" w:lineRule="auto"/>
        <w:jc w:val="center"/>
      </w:pPr>
      <w:r>
        <w:t>ZASTĘPCZYNI DYREKTORKI</w:t>
      </w:r>
    </w:p>
    <w:p w:rsidR="00FB4018" w:rsidRPr="00FB4018" w:rsidRDefault="00FB4018" w:rsidP="00FB4018">
      <w:pPr>
        <w:keepNext/>
        <w:spacing w:line="360" w:lineRule="auto"/>
        <w:jc w:val="center"/>
      </w:pPr>
      <w:r>
        <w:t>(-) Dorota Potejko</w:t>
      </w:r>
    </w:p>
    <w:sectPr w:rsidR="00FB4018" w:rsidRPr="00FB4018" w:rsidSect="00FB40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FB" w:rsidRDefault="000806FB">
      <w:r>
        <w:separator/>
      </w:r>
    </w:p>
  </w:endnote>
  <w:endnote w:type="continuationSeparator" w:id="0">
    <w:p w:rsidR="000806FB" w:rsidRDefault="0008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FB" w:rsidRDefault="000806FB">
      <w:r>
        <w:separator/>
      </w:r>
    </w:p>
  </w:footnote>
  <w:footnote w:type="continuationSeparator" w:id="0">
    <w:p w:rsidR="000806FB" w:rsidRDefault="0008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FB4018"/>
    <w:rsid w:val="000607A3"/>
    <w:rsid w:val="000806FB"/>
    <w:rsid w:val="00191992"/>
    <w:rsid w:val="001B1D53"/>
    <w:rsid w:val="002946C5"/>
    <w:rsid w:val="002C29F3"/>
    <w:rsid w:val="00542930"/>
    <w:rsid w:val="008C68E6"/>
    <w:rsid w:val="00AA04BE"/>
    <w:rsid w:val="00AC4582"/>
    <w:rsid w:val="00B35496"/>
    <w:rsid w:val="00B76696"/>
    <w:rsid w:val="00BD3CD1"/>
    <w:rsid w:val="00CD2456"/>
    <w:rsid w:val="00FA63B5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C0D5A"/>
  <w15:chartTrackingRefBased/>
  <w15:docId w15:val="{B6B3837D-D3B5-4437-A7A5-F71F47A2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254</Words>
  <Characters>1660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2024-05-10T11:14:00Z</dcterms:created>
  <dcterms:modified xsi:type="dcterms:W3CDTF">2024-05-10T11:15:00Z</dcterms:modified>
</cp:coreProperties>
</file>