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231A">
              <w:rPr>
                <w:b/>
              </w:rPr>
              <w:fldChar w:fldCharType="separate"/>
            </w:r>
            <w:r w:rsidR="0077231A">
              <w:rPr>
                <w:b/>
              </w:rPr>
              <w:t>zarządzenie w sprawie 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231A" w:rsidRDefault="00FA63B5" w:rsidP="0077231A">
      <w:pPr>
        <w:spacing w:line="360" w:lineRule="auto"/>
        <w:jc w:val="both"/>
      </w:pPr>
      <w:bookmarkStart w:id="2" w:name="z1"/>
      <w:bookmarkEnd w:id="2"/>
    </w:p>
    <w:p w:rsidR="0077231A" w:rsidRDefault="0077231A" w:rsidP="0077231A">
      <w:pPr>
        <w:spacing w:line="360" w:lineRule="auto"/>
        <w:jc w:val="both"/>
        <w:rPr>
          <w:color w:val="000000"/>
        </w:rPr>
      </w:pPr>
      <w:r w:rsidRPr="0077231A">
        <w:rPr>
          <w:color w:val="000000"/>
        </w:rPr>
        <w:t>Ze względów organizacyjnych zachodzi konieczność zmiany przedstawiciela organu prowadzącego w składzie komisji do wyłonienia kandydata na stanowisko dyrektora Przedszkola nr 15 „</w:t>
      </w:r>
      <w:proofErr w:type="spellStart"/>
      <w:r w:rsidRPr="0077231A">
        <w:rPr>
          <w:color w:val="000000"/>
        </w:rPr>
        <w:t>Calineczka</w:t>
      </w:r>
      <w:proofErr w:type="spellEnd"/>
      <w:r w:rsidRPr="0077231A">
        <w:rPr>
          <w:color w:val="000000"/>
        </w:rPr>
        <w:t>” w Poznaniu, ul. św. Antoniego 42.</w:t>
      </w:r>
    </w:p>
    <w:p w:rsidR="0077231A" w:rsidRDefault="0077231A" w:rsidP="0077231A">
      <w:pPr>
        <w:spacing w:line="360" w:lineRule="auto"/>
        <w:jc w:val="both"/>
      </w:pPr>
    </w:p>
    <w:p w:rsidR="0077231A" w:rsidRDefault="0077231A" w:rsidP="0077231A">
      <w:pPr>
        <w:keepNext/>
        <w:spacing w:line="360" w:lineRule="auto"/>
        <w:jc w:val="center"/>
      </w:pPr>
      <w:r>
        <w:t>ZASTĘPCA DYREKTORA</w:t>
      </w:r>
    </w:p>
    <w:p w:rsidR="0077231A" w:rsidRPr="0077231A" w:rsidRDefault="0077231A" w:rsidP="0077231A">
      <w:pPr>
        <w:keepNext/>
        <w:spacing w:line="360" w:lineRule="auto"/>
        <w:jc w:val="center"/>
      </w:pPr>
      <w:r>
        <w:t>(-) Wiesław Banaś</w:t>
      </w:r>
    </w:p>
    <w:sectPr w:rsidR="0077231A" w:rsidRPr="0077231A" w:rsidSect="007723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1A" w:rsidRDefault="0077231A">
      <w:r>
        <w:separator/>
      </w:r>
    </w:p>
  </w:endnote>
  <w:endnote w:type="continuationSeparator" w:id="0">
    <w:p w:rsidR="0077231A" w:rsidRDefault="0077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1A" w:rsidRDefault="0077231A">
      <w:r>
        <w:separator/>
      </w:r>
    </w:p>
  </w:footnote>
  <w:footnote w:type="continuationSeparator" w:id="0">
    <w:p w:rsidR="0077231A" w:rsidRDefault="0077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wyłonienia kandydata na stanowisko dyrektora publicznego przedszkola."/>
  </w:docVars>
  <w:rsids>
    <w:rsidRoot w:val="0077231A"/>
    <w:rsid w:val="000607A3"/>
    <w:rsid w:val="00191992"/>
    <w:rsid w:val="001B1D53"/>
    <w:rsid w:val="002946C5"/>
    <w:rsid w:val="002C29F3"/>
    <w:rsid w:val="002E36CC"/>
    <w:rsid w:val="0077231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60</Words>
  <Characters>451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2024-05-22T06:36:00Z</dcterms:created>
  <dcterms:modified xsi:type="dcterms:W3CDTF">2024-05-22T06:36:00Z</dcterms:modified>
</cp:coreProperties>
</file>