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399"/>
        <w:gridCol w:w="9858"/>
      </w:tblGrid>
      <w:tr w:rsidR="00AA6ED0" w:rsidRPr="00AA6ED0" w:rsidTr="00D435DC">
        <w:trPr>
          <w:trHeight w:val="1089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7C1668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756563" w:rsidP="00D91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314289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MIASTA POZNANIA W OBSZARZE „DZIAŁALNOŚĆ NA RZECZ 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 W</w:t>
            </w:r>
            <w:r w:rsidR="00933A1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ROKU</w:t>
            </w:r>
            <w:r w:rsidR="00AA6ED0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AA6ED0" w:rsidRPr="00AA6ED0" w:rsidTr="00D435DC">
        <w:trPr>
          <w:trHeight w:val="283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 w:rsidP="0075656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AA6ED0" w:rsidRPr="0058269F" w:rsidTr="00D435DC">
        <w:trPr>
          <w:trHeight w:val="53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D91C8A" w:rsidP="00D91C8A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.0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31.12.202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AA6ED0" w:rsidRPr="0058269F" w:rsidTr="00D435DC">
        <w:trPr>
          <w:trHeight w:val="53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 w:rsidP="00D435DC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Kwota przeznaczona na zadania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BF1C6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D435D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8611BF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85 000</w:t>
            </w:r>
            <w:r w:rsidR="00D435DC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</w:tbl>
    <w:p w:rsidR="00756563" w:rsidRPr="007C1668" w:rsidRDefault="00AA6ED0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Rozstrzygnięcie konkursu</w:t>
      </w:r>
    </w:p>
    <w:p w:rsidR="00756563" w:rsidRPr="007C1668" w:rsidRDefault="00756563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Informacja o ofer</w:t>
      </w:r>
      <w:r w:rsidR="00D91C8A" w:rsidRPr="007C1668">
        <w:rPr>
          <w:rFonts w:ascii="Arial" w:hAnsi="Arial" w:cs="Arial"/>
          <w:color w:val="auto"/>
          <w:sz w:val="22"/>
          <w:szCs w:val="22"/>
        </w:rPr>
        <w:t>tach</w:t>
      </w:r>
      <w:r w:rsidRPr="007C1668">
        <w:rPr>
          <w:rFonts w:ascii="Arial" w:hAnsi="Arial" w:cs="Arial"/>
          <w:color w:val="auto"/>
          <w:sz w:val="22"/>
          <w:szCs w:val="22"/>
        </w:rPr>
        <w:t>, któr</w:t>
      </w:r>
      <w:r w:rsidR="00D91C8A" w:rsidRPr="007C1668">
        <w:rPr>
          <w:rFonts w:ascii="Arial" w:hAnsi="Arial" w:cs="Arial"/>
          <w:color w:val="auto"/>
          <w:sz w:val="22"/>
          <w:szCs w:val="22"/>
        </w:rPr>
        <w:t>ym</w:t>
      </w:r>
      <w:r w:rsidR="003814CA">
        <w:rPr>
          <w:rFonts w:ascii="Arial" w:hAnsi="Arial" w:cs="Arial"/>
          <w:color w:val="auto"/>
          <w:sz w:val="22"/>
          <w:szCs w:val="22"/>
        </w:rPr>
        <w:t xml:space="preserve"> nie </w:t>
      </w:r>
      <w:r w:rsidR="00D435DC">
        <w:rPr>
          <w:rFonts w:ascii="Arial" w:hAnsi="Arial" w:cs="Arial"/>
          <w:color w:val="auto"/>
          <w:sz w:val="22"/>
          <w:szCs w:val="22"/>
        </w:rPr>
        <w:t xml:space="preserve">otrzymały </w:t>
      </w:r>
      <w:r w:rsidR="003814CA">
        <w:rPr>
          <w:rFonts w:ascii="Arial" w:hAnsi="Arial" w:cs="Arial"/>
          <w:color w:val="auto"/>
          <w:sz w:val="22"/>
          <w:szCs w:val="22"/>
        </w:rPr>
        <w:t>dotacji</w:t>
      </w:r>
      <w:r w:rsidRPr="007C1668">
        <w:rPr>
          <w:rFonts w:ascii="Arial" w:hAnsi="Arial" w:cs="Arial"/>
          <w:color w:val="auto"/>
          <w:sz w:val="22"/>
          <w:szCs w:val="22"/>
        </w:rPr>
        <w:t xml:space="preserve"> z budżetu Miasta Poznania</w:t>
      </w:r>
      <w:r w:rsidR="00EC6332">
        <w:rPr>
          <w:rFonts w:ascii="Arial" w:hAnsi="Arial" w:cs="Arial"/>
          <w:color w:val="auto"/>
          <w:sz w:val="22"/>
          <w:szCs w:val="22"/>
        </w:rPr>
        <w:t xml:space="preserve"> z powodu wyczerpania środków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74"/>
        <w:gridCol w:w="1774"/>
        <w:gridCol w:w="2638"/>
        <w:gridCol w:w="2693"/>
      </w:tblGrid>
      <w:tr w:rsidR="002B19D0" w:rsidRPr="00D91C8A" w:rsidTr="007C1668">
        <w:trPr>
          <w:trHeight w:val="591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3814CA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3814CA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3814CA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3814CA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merytoryczna/</w:t>
            </w: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3814CA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7C1668" w:rsidRPr="00D91C8A" w:rsidTr="00B21CD3">
        <w:trPr>
          <w:trHeight w:val="591"/>
        </w:trPr>
        <w:tc>
          <w:tcPr>
            <w:tcW w:w="1360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7C1668" w:rsidP="007C1668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Zadanie</w:t>
            </w:r>
            <w:r w:rsidR="00DA73F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A227EA" w:rsidRPr="00A227E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Działania aktywizujące osoby starsze poprzez m.in. organizację warsztatów, wycieczek, wydarzeń oraz innych form rekreacji dla mieszkańców Osiedla Górczyn</w:t>
            </w:r>
          </w:p>
        </w:tc>
      </w:tr>
      <w:tr w:rsidR="002B19D0" w:rsidRPr="003814CA" w:rsidTr="00A227EA">
        <w:trPr>
          <w:trHeight w:val="1060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814CA" w:rsidRPr="003814CA" w:rsidRDefault="003814CA" w:rsidP="003814C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3814CA" w:rsidRPr="003814CA" w:rsidRDefault="003814CA" w:rsidP="003814C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"Seniorze, dołącz do nas.... "</w:t>
            </w:r>
          </w:p>
          <w:p w:rsidR="002B19D0" w:rsidRPr="003814CA" w:rsidRDefault="003814CA" w:rsidP="003814CA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Stowarzyszenie Nasz Czas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F2FAD" w:rsidRPr="003814CA" w:rsidRDefault="001F2FAD" w:rsidP="00D91C8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B19D0" w:rsidRPr="003814CA" w:rsidRDefault="00D91C8A" w:rsidP="00B50F6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  <w:r w:rsidR="00B50F60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000</w:t>
            </w:r>
            <w:r w:rsidR="00B50F6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B19D0" w:rsidRPr="003814CA">
              <w:rPr>
                <w:rFonts w:ascii="Arial" w:hAnsi="Arial" w:cs="Arial"/>
                <w:color w:val="auto"/>
                <w:sz w:val="22"/>
                <w:szCs w:val="22"/>
              </w:rPr>
              <w:t>zł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F2FAD" w:rsidRPr="003814CA" w:rsidRDefault="001F2FAD" w:rsidP="00D91C8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B19D0" w:rsidRPr="003814CA" w:rsidRDefault="002B19D0" w:rsidP="00D91C8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F2FAD" w:rsidRPr="003814CA" w:rsidRDefault="001F2FAD" w:rsidP="00D91C8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3814CA" w:rsidRDefault="002B19D0" w:rsidP="003814C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  <w:p w:rsidR="002B19D0" w:rsidRPr="003814CA" w:rsidRDefault="003814CA" w:rsidP="003814C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66,2</w:t>
            </w:r>
            <w:r w:rsidR="002B19D0" w:rsidRPr="003814CA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F2FAD" w:rsidRPr="003814CA" w:rsidRDefault="001F2FAD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B19D0" w:rsidRPr="003814CA" w:rsidRDefault="003814CA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0,00</w:t>
            </w:r>
          </w:p>
        </w:tc>
      </w:tr>
      <w:tr w:rsidR="007C1668" w:rsidRPr="003814CA" w:rsidTr="00D60FDE">
        <w:trPr>
          <w:trHeight w:val="1613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3814CA" w:rsidRDefault="007C1668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3814CA" w:rsidRPr="003814CA" w:rsidRDefault="003814CA" w:rsidP="003814CA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bCs/>
                <w:color w:val="auto"/>
                <w:sz w:val="22"/>
                <w:szCs w:val="22"/>
              </w:rPr>
              <w:t>Angielski dla seniorów na Górczynie</w:t>
            </w:r>
          </w:p>
          <w:p w:rsidR="007C1668" w:rsidRPr="003814CA" w:rsidRDefault="003814CA" w:rsidP="003814CA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bCs/>
                <w:color w:val="auto"/>
                <w:sz w:val="22"/>
                <w:szCs w:val="22"/>
              </w:rPr>
              <w:t>Stowarzyszenie Paradoks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814CA" w:rsidRPr="003814CA" w:rsidRDefault="003814CA" w:rsidP="003814CA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333333"/>
                <w:sz w:val="22"/>
                <w:szCs w:val="22"/>
              </w:rPr>
              <w:br/>
              <w:t>4980 zł</w:t>
            </w:r>
          </w:p>
          <w:p w:rsidR="007C1668" w:rsidRPr="003814CA" w:rsidRDefault="007C1668" w:rsidP="001F2FA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3814CA" w:rsidRDefault="007C1668" w:rsidP="003A053B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C1668" w:rsidRPr="003814CA" w:rsidRDefault="007C1668" w:rsidP="003A053B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3814CA" w:rsidRDefault="007C1668" w:rsidP="001F2FA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C1668" w:rsidRPr="003814CA" w:rsidRDefault="007C1668" w:rsidP="003814CA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3814CA">
              <w:rPr>
                <w:rFonts w:ascii="Arial" w:hAnsi="Arial" w:cs="Arial"/>
                <w:color w:val="auto"/>
                <w:sz w:val="22"/>
                <w:szCs w:val="22"/>
              </w:rPr>
              <w:t xml:space="preserve">62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3814CA" w:rsidRDefault="003814CA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814CA">
              <w:rPr>
                <w:rFonts w:ascii="Arial" w:hAnsi="Arial" w:cs="Arial"/>
                <w:color w:val="auto"/>
                <w:sz w:val="22"/>
                <w:szCs w:val="22"/>
              </w:rPr>
              <w:t>0,00</w:t>
            </w:r>
          </w:p>
        </w:tc>
      </w:tr>
      <w:tr w:rsidR="007C1668" w:rsidRPr="0058269F" w:rsidTr="007C1668">
        <w:trPr>
          <w:trHeight w:val="486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7C1668" w:rsidP="007C1668">
            <w:pPr>
              <w:spacing w:after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Łącznie: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7C1668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7C1668" w:rsidP="003A053B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7C1668" w:rsidP="001F2FA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C1668" w:rsidRPr="007C1668" w:rsidRDefault="003814CA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0,00</w:t>
            </w:r>
          </w:p>
        </w:tc>
      </w:tr>
    </w:tbl>
    <w:p w:rsidR="00AA6ED0" w:rsidRPr="007C1668" w:rsidRDefault="00AA6ED0">
      <w:pPr>
        <w:spacing w:after="100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 xml:space="preserve">Data wygenerowania dokumentu: </w:t>
      </w:r>
      <w:r w:rsidR="00D91C8A" w:rsidRPr="007C1668">
        <w:rPr>
          <w:rFonts w:ascii="Arial" w:hAnsi="Arial" w:cs="Arial"/>
          <w:color w:val="auto"/>
          <w:sz w:val="22"/>
          <w:szCs w:val="22"/>
        </w:rPr>
        <w:t>6</w:t>
      </w:r>
      <w:r w:rsidRPr="007C1668">
        <w:rPr>
          <w:rFonts w:ascii="Arial" w:hAnsi="Arial" w:cs="Arial"/>
          <w:color w:val="auto"/>
          <w:sz w:val="22"/>
          <w:szCs w:val="22"/>
        </w:rPr>
        <w:t xml:space="preserve"> </w:t>
      </w:r>
      <w:r w:rsidR="00D91C8A" w:rsidRPr="007C1668">
        <w:rPr>
          <w:rFonts w:ascii="Arial" w:hAnsi="Arial" w:cs="Arial"/>
          <w:color w:val="auto"/>
          <w:sz w:val="22"/>
          <w:szCs w:val="22"/>
        </w:rPr>
        <w:t xml:space="preserve">czerwiec </w:t>
      </w:r>
      <w:r w:rsidRPr="007C1668">
        <w:rPr>
          <w:rFonts w:ascii="Arial" w:hAnsi="Arial" w:cs="Arial"/>
          <w:color w:val="auto"/>
          <w:sz w:val="22"/>
          <w:szCs w:val="22"/>
        </w:rPr>
        <w:t>202</w:t>
      </w:r>
      <w:r w:rsidR="00D91C8A" w:rsidRPr="007C1668">
        <w:rPr>
          <w:rFonts w:ascii="Arial" w:hAnsi="Arial" w:cs="Arial"/>
          <w:color w:val="auto"/>
          <w:sz w:val="22"/>
          <w:szCs w:val="22"/>
        </w:rPr>
        <w:t>4 r.</w:t>
      </w:r>
    </w:p>
    <w:sectPr w:rsidR="00AA6ED0" w:rsidRPr="007C1668" w:rsidSect="00756563">
      <w:headerReference w:type="default" r:id="rId8"/>
      <w:footerReference w:type="even" r:id="rId9"/>
      <w:footerReference w:type="default" r:id="rId10"/>
      <w:pgSz w:w="16838" w:h="11906" w:orient="landscape"/>
      <w:pgMar w:top="1417" w:right="2096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F4" w:rsidRDefault="00E81AF4" w:rsidP="00AA6ED0">
      <w:r>
        <w:separator/>
      </w:r>
    </w:p>
  </w:endnote>
  <w:endnote w:type="continuationSeparator" w:id="0">
    <w:p w:rsidR="00E81AF4" w:rsidRDefault="00E81AF4" w:rsidP="00A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 w:rsidR="00076F60">
      <w:fldChar w:fldCharType="begin"/>
    </w:r>
    <w:r w:rsidR="00076F60">
      <w:instrText>PAGE</w:instrText>
    </w:r>
    <w:r w:rsidR="00076F60">
      <w:fldChar w:fldCharType="separate"/>
    </w:r>
    <w:r w:rsidR="006B5059">
      <w:rPr>
        <w:noProof/>
      </w:rPr>
      <w:t>2</w:t>
    </w:r>
    <w:r w:rsidR="00076F6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2B19D0">
      <w:t>s</w:t>
    </w:r>
    <w:r>
      <w:t xml:space="preserve">trona </w:t>
    </w:r>
    <w:r w:rsidR="00076F60">
      <w:fldChar w:fldCharType="begin"/>
    </w:r>
    <w:r w:rsidR="00076F60">
      <w:instrText>PAGE</w:instrText>
    </w:r>
    <w:r w:rsidR="00076F60">
      <w:fldChar w:fldCharType="separate"/>
    </w:r>
    <w:r w:rsidR="006B5059">
      <w:rPr>
        <w:noProof/>
      </w:rPr>
      <w:t>1</w:t>
    </w:r>
    <w:r w:rsidR="00076F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F4" w:rsidRDefault="00E81AF4" w:rsidP="00AA6ED0">
      <w:r>
        <w:separator/>
      </w:r>
    </w:p>
  </w:footnote>
  <w:footnote w:type="continuationSeparator" w:id="0">
    <w:p w:rsidR="00E81AF4" w:rsidRDefault="00E81AF4" w:rsidP="00AA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63" w:rsidRPr="007C1668" w:rsidRDefault="007C1668" w:rsidP="006B5059">
    <w:pPr>
      <w:pStyle w:val="Nagwek"/>
      <w:tabs>
        <w:tab w:val="clear" w:pos="9072"/>
        <w:tab w:val="right" w:pos="836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 xml:space="preserve">Załącznik </w:t>
    </w:r>
    <w:r w:rsidR="003814CA">
      <w:rPr>
        <w:rFonts w:ascii="Arial" w:hAnsi="Arial" w:cs="Arial"/>
        <w:sz w:val="22"/>
        <w:szCs w:val="22"/>
      </w:rPr>
      <w:t xml:space="preserve">nr </w:t>
    </w:r>
    <w:r w:rsidR="0071567C">
      <w:rPr>
        <w:rFonts w:ascii="Arial" w:hAnsi="Arial" w:cs="Arial"/>
        <w:sz w:val="22"/>
        <w:szCs w:val="22"/>
      </w:rPr>
      <w:t xml:space="preserve">2 </w:t>
    </w:r>
    <w:r w:rsidR="00756563" w:rsidRPr="007C1668">
      <w:rPr>
        <w:rFonts w:ascii="Arial" w:hAnsi="Arial" w:cs="Arial"/>
        <w:sz w:val="22"/>
        <w:szCs w:val="22"/>
      </w:rPr>
      <w:t xml:space="preserve">do zarządzenia Nr </w:t>
    </w:r>
    <w:r w:rsidR="006B5059">
      <w:rPr>
        <w:rFonts w:ascii="Arial" w:hAnsi="Arial" w:cs="Arial"/>
        <w:sz w:val="22"/>
        <w:szCs w:val="22"/>
      </w:rPr>
      <w:t>600/2024/P</w:t>
    </w:r>
  </w:p>
  <w:p w:rsidR="00756563" w:rsidRPr="007C1668" w:rsidRDefault="007C1668" w:rsidP="006B5059">
    <w:pPr>
      <w:pStyle w:val="Nagwek"/>
      <w:tabs>
        <w:tab w:val="right" w:pos="836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PREZYDENTA MIASTA POZNANIA</w:t>
    </w:r>
  </w:p>
  <w:p w:rsidR="00756563" w:rsidRPr="007C1668" w:rsidRDefault="007C1668" w:rsidP="006B5059">
    <w:pPr>
      <w:pStyle w:val="Nagwek"/>
      <w:tabs>
        <w:tab w:val="right" w:pos="836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 xml:space="preserve">z dnia </w:t>
    </w:r>
    <w:r w:rsidR="006B5059">
      <w:rPr>
        <w:rFonts w:ascii="Arial" w:hAnsi="Arial" w:cs="Arial"/>
        <w:sz w:val="22"/>
        <w:szCs w:val="22"/>
      </w:rPr>
      <w:t>12.06.2024</w:t>
    </w:r>
    <w:r w:rsidR="00756563" w:rsidRPr="007C1668">
      <w:rPr>
        <w:rFonts w:ascii="Arial" w:hAnsi="Arial" w:cs="Arial"/>
        <w:sz w:val="22"/>
        <w:szCs w:val="22"/>
      </w:rPr>
      <w:t xml:space="preserve"> r.</w:t>
    </w:r>
  </w:p>
  <w:p w:rsidR="00756563" w:rsidRPr="007C1668" w:rsidRDefault="00756563" w:rsidP="007C1668">
    <w:pPr>
      <w:pStyle w:val="Nagwek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evenAndOddHeader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C533F"/>
    <w:rsid w:val="00076F60"/>
    <w:rsid w:val="000A5733"/>
    <w:rsid w:val="001A7CFF"/>
    <w:rsid w:val="001E24BB"/>
    <w:rsid w:val="001F2FAD"/>
    <w:rsid w:val="002B12B0"/>
    <w:rsid w:val="002B19D0"/>
    <w:rsid w:val="002C3842"/>
    <w:rsid w:val="00314289"/>
    <w:rsid w:val="003814CA"/>
    <w:rsid w:val="003E02D4"/>
    <w:rsid w:val="00454715"/>
    <w:rsid w:val="00480D8E"/>
    <w:rsid w:val="004C0764"/>
    <w:rsid w:val="004D2488"/>
    <w:rsid w:val="0058269F"/>
    <w:rsid w:val="006B5059"/>
    <w:rsid w:val="007138D4"/>
    <w:rsid w:val="0071567C"/>
    <w:rsid w:val="00737B1A"/>
    <w:rsid w:val="00756563"/>
    <w:rsid w:val="007C1668"/>
    <w:rsid w:val="00835229"/>
    <w:rsid w:val="008611BF"/>
    <w:rsid w:val="008B7FE3"/>
    <w:rsid w:val="008E0C20"/>
    <w:rsid w:val="00933A1E"/>
    <w:rsid w:val="00986EDC"/>
    <w:rsid w:val="009D5FF9"/>
    <w:rsid w:val="00A227EA"/>
    <w:rsid w:val="00AA6ED0"/>
    <w:rsid w:val="00AF31C4"/>
    <w:rsid w:val="00B50F60"/>
    <w:rsid w:val="00B53977"/>
    <w:rsid w:val="00BB1728"/>
    <w:rsid w:val="00BF1C6C"/>
    <w:rsid w:val="00C21430"/>
    <w:rsid w:val="00CF46E4"/>
    <w:rsid w:val="00D435DC"/>
    <w:rsid w:val="00D43883"/>
    <w:rsid w:val="00D60FDE"/>
    <w:rsid w:val="00D7266E"/>
    <w:rsid w:val="00D91C8A"/>
    <w:rsid w:val="00DA73FA"/>
    <w:rsid w:val="00DE13F7"/>
    <w:rsid w:val="00E47970"/>
    <w:rsid w:val="00E81AF4"/>
    <w:rsid w:val="00EC533F"/>
    <w:rsid w:val="00EC6332"/>
    <w:rsid w:val="00F1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C3842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rsid w:val="002C3842"/>
  </w:style>
  <w:style w:type="paragraph" w:customStyle="1" w:styleId="Heading1">
    <w:name w:val="Heading1"/>
    <w:basedOn w:val="Normalny"/>
    <w:uiPriority w:val="99"/>
    <w:rsid w:val="002C3842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2C384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2C3842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2C3842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2C3842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2C3842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2C3842"/>
    <w:pPr>
      <w:outlineLvl w:val="6"/>
    </w:pPr>
  </w:style>
  <w:style w:type="paragraph" w:customStyle="1" w:styleId="Heading8">
    <w:name w:val="Heading8"/>
    <w:basedOn w:val="Heading7"/>
    <w:uiPriority w:val="99"/>
    <w:rsid w:val="002C3842"/>
    <w:pPr>
      <w:outlineLvl w:val="7"/>
    </w:pPr>
  </w:style>
  <w:style w:type="paragraph" w:customStyle="1" w:styleId="Heading9">
    <w:name w:val="Heading9"/>
    <w:basedOn w:val="Heading8"/>
    <w:uiPriority w:val="99"/>
    <w:rsid w:val="002C3842"/>
    <w:pPr>
      <w:outlineLvl w:val="8"/>
    </w:pPr>
  </w:style>
  <w:style w:type="paragraph" w:styleId="Lista">
    <w:name w:val="List"/>
    <w:basedOn w:val="Normalny"/>
    <w:uiPriority w:val="99"/>
    <w:rsid w:val="002C3842"/>
  </w:style>
  <w:style w:type="paragraph" w:customStyle="1" w:styleId="Footnote">
    <w:name w:val="Footnote"/>
    <w:basedOn w:val="Normalny"/>
    <w:uiPriority w:val="99"/>
    <w:rsid w:val="002C3842"/>
  </w:style>
  <w:style w:type="paragraph" w:customStyle="1" w:styleId="Nagwek1">
    <w:name w:val="Nagłówek1"/>
    <w:basedOn w:val="Normalny"/>
    <w:uiPriority w:val="99"/>
    <w:rsid w:val="002C3842"/>
  </w:style>
  <w:style w:type="paragraph" w:customStyle="1" w:styleId="Stopka1">
    <w:name w:val="Stopka1"/>
    <w:basedOn w:val="Normalny"/>
    <w:uiPriority w:val="99"/>
    <w:rsid w:val="002C3842"/>
  </w:style>
  <w:style w:type="character" w:styleId="Hipercze">
    <w:name w:val="Hyperlink"/>
    <w:uiPriority w:val="99"/>
    <w:rsid w:val="002C384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2C384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2C3842"/>
  </w:style>
  <w:style w:type="paragraph" w:customStyle="1" w:styleId="TextArea">
    <w:name w:val="TextArea"/>
    <w:basedOn w:val="FieldValue"/>
    <w:uiPriority w:val="99"/>
    <w:rsid w:val="002C3842"/>
  </w:style>
  <w:style w:type="paragraph" w:styleId="Nagwek">
    <w:name w:val="header"/>
    <w:basedOn w:val="Normalny"/>
    <w:link w:val="Nagwek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56563"/>
    <w:rPr>
      <w:rFonts w:ascii="Helvetica" w:hAnsi="Helvetica" w:cs="Helvetica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F60D-2001-49E0-8DF8-7DE90703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</dc:creator>
  <cp:lastModifiedBy>..</cp:lastModifiedBy>
  <cp:revision>11</cp:revision>
  <dcterms:created xsi:type="dcterms:W3CDTF">2024-06-06T10:49:00Z</dcterms:created>
  <dcterms:modified xsi:type="dcterms:W3CDTF">2024-06-13T05:46:00Z</dcterms:modified>
</cp:coreProperties>
</file>