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003E">
          <w:t>609/2024/P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003E">
        <w:rPr>
          <w:b/>
          <w:sz w:val="28"/>
        </w:rPr>
        <w:fldChar w:fldCharType="separate"/>
      </w:r>
      <w:r w:rsidR="00BB003E">
        <w:rPr>
          <w:b/>
          <w:sz w:val="28"/>
        </w:rPr>
        <w:t>17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003E">
              <w:rPr>
                <w:b/>
                <w:sz w:val="24"/>
                <w:szCs w:val="24"/>
              </w:rPr>
              <w:fldChar w:fldCharType="separate"/>
            </w:r>
            <w:r w:rsidR="00BB003E">
              <w:rPr>
                <w:b/>
                <w:sz w:val="24"/>
                <w:szCs w:val="24"/>
              </w:rPr>
              <w:t xml:space="preserve">rozstrzygnięcia otwartego konkursu ofert nr 94/2024 na powierzenie realizacji zadania Miasta Poznania w obszarze pomocy społecznej, w tym pomocy rodzinom i osobom w trudnej sytuacji życiowej, oraz wyrównywania szans tych rodzin i osób w 2024 roku, pod tytułem „Zapewnienie świadczenia usługi </w:t>
            </w:r>
            <w:proofErr w:type="spellStart"/>
            <w:r w:rsidR="00BB003E">
              <w:rPr>
                <w:b/>
                <w:sz w:val="24"/>
                <w:szCs w:val="24"/>
              </w:rPr>
              <w:t>teleopieki</w:t>
            </w:r>
            <w:proofErr w:type="spellEnd"/>
            <w:r w:rsidR="00BB003E">
              <w:rPr>
                <w:b/>
                <w:sz w:val="24"/>
                <w:szCs w:val="24"/>
              </w:rPr>
              <w:t xml:space="preserve"> dla 850 osób niesamodzielnych lub z niepełnosprawnością w terminie od 1 sierpnia 2024 r. do 31 grudnia 2024 r.”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003E" w:rsidP="00BB00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003E">
        <w:rPr>
          <w:color w:val="000000"/>
          <w:sz w:val="24"/>
          <w:szCs w:val="24"/>
        </w:rPr>
        <w:t xml:space="preserve">Na podstawie art. 30 ust. 2 pkt 4 ustawy z dnia 8 marca 1990 roku o samorządzie gminnym (Dz. U. z 2024 r. poz. 609 z </w:t>
      </w:r>
      <w:proofErr w:type="spellStart"/>
      <w:r w:rsidRPr="00BB003E">
        <w:rPr>
          <w:color w:val="000000"/>
          <w:sz w:val="24"/>
          <w:szCs w:val="24"/>
        </w:rPr>
        <w:t>późn</w:t>
      </w:r>
      <w:proofErr w:type="spellEnd"/>
      <w:r w:rsidRPr="00BB003E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2023 r. poz. 571) zarządza się, co następuje:</w:t>
      </w:r>
    </w:p>
    <w:p w:rsidR="00BB003E" w:rsidRDefault="00BB003E" w:rsidP="00BB003E">
      <w:pPr>
        <w:spacing w:line="360" w:lineRule="auto"/>
        <w:jc w:val="both"/>
        <w:rPr>
          <w:sz w:val="24"/>
        </w:rPr>
      </w:pPr>
    </w:p>
    <w:p w:rsidR="00BB003E" w:rsidRDefault="00BB003E" w:rsidP="00BB00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003E" w:rsidRDefault="00BB003E" w:rsidP="00BB003E">
      <w:pPr>
        <w:keepNext/>
        <w:spacing w:line="360" w:lineRule="auto"/>
        <w:rPr>
          <w:color w:val="000000"/>
          <w:sz w:val="24"/>
        </w:rPr>
      </w:pPr>
    </w:p>
    <w:p w:rsidR="00BB003E" w:rsidRDefault="00BB003E" w:rsidP="00BB00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003E">
        <w:rPr>
          <w:color w:val="000000"/>
          <w:sz w:val="24"/>
          <w:szCs w:val="24"/>
        </w:rPr>
        <w:t>W okresie od 1 sierpnia 2024 roku do 31 grudnia 2024 roku postanawia się realizować zadanie publiczne w obszarze pomocy społecznej, w tym pomocy rodzinom i osobom w</w:t>
      </w:r>
      <w:r w:rsidR="008E7BAE">
        <w:rPr>
          <w:color w:val="000000"/>
          <w:sz w:val="24"/>
          <w:szCs w:val="24"/>
        </w:rPr>
        <w:t> </w:t>
      </w:r>
      <w:r w:rsidRPr="00BB003E">
        <w:rPr>
          <w:color w:val="000000"/>
          <w:sz w:val="24"/>
          <w:szCs w:val="24"/>
        </w:rPr>
        <w:t xml:space="preserve">trudnej sytuacji życiowej, oraz wyrównywania szans tych rodzin i osób pod tytułem „Zapewnienie świadczenia usługi </w:t>
      </w:r>
      <w:proofErr w:type="spellStart"/>
      <w:r w:rsidRPr="00BB003E">
        <w:rPr>
          <w:color w:val="000000"/>
          <w:sz w:val="24"/>
          <w:szCs w:val="24"/>
        </w:rPr>
        <w:t>teleopieki</w:t>
      </w:r>
      <w:proofErr w:type="spellEnd"/>
      <w:r w:rsidRPr="00BB003E">
        <w:rPr>
          <w:color w:val="000000"/>
          <w:sz w:val="24"/>
          <w:szCs w:val="24"/>
        </w:rPr>
        <w:t xml:space="preserve"> dla 850 osób niesamodzielnych lub z  niepełnosprawnością w terminie od 1 sierpnia 2024 r. do 31 grudnia 2024 r.”, przez podmioty wskazane w załączniku do zarządzenia, przekazując na ten cel kwotę 717 250,00 zł (słownie: siedemset siedemnaście tysięcy dwieście pięćdziesiąt złotych 00/100).</w:t>
      </w:r>
    </w:p>
    <w:p w:rsidR="00BB003E" w:rsidRDefault="00BB003E" w:rsidP="00BB003E">
      <w:pPr>
        <w:spacing w:line="360" w:lineRule="auto"/>
        <w:jc w:val="both"/>
        <w:rPr>
          <w:color w:val="000000"/>
          <w:sz w:val="24"/>
        </w:rPr>
      </w:pPr>
    </w:p>
    <w:p w:rsidR="00BB003E" w:rsidRDefault="00BB003E" w:rsidP="00BB00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B003E" w:rsidRDefault="00BB003E" w:rsidP="00BB003E">
      <w:pPr>
        <w:keepNext/>
        <w:spacing w:line="360" w:lineRule="auto"/>
        <w:rPr>
          <w:color w:val="000000"/>
          <w:sz w:val="24"/>
        </w:rPr>
      </w:pPr>
    </w:p>
    <w:p w:rsidR="00BB003E" w:rsidRDefault="00BB003E" w:rsidP="00BB00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003E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załączniku do zarządzenia, za nadzór nad realizacją umowy i zobowiązanie wyżej wymienionych podmiotów do przedłożenia sprawozdania z</w:t>
      </w:r>
      <w:r w:rsidR="008E7BAE">
        <w:rPr>
          <w:color w:val="000000"/>
          <w:sz w:val="24"/>
          <w:szCs w:val="24"/>
        </w:rPr>
        <w:t> </w:t>
      </w:r>
      <w:r w:rsidRPr="00BB003E">
        <w:rPr>
          <w:color w:val="000000"/>
          <w:sz w:val="24"/>
          <w:szCs w:val="24"/>
        </w:rPr>
        <w:t>wykonania zadania w terminie określonym w zawartej umowie.</w:t>
      </w:r>
    </w:p>
    <w:p w:rsidR="00BB003E" w:rsidRDefault="00BB003E" w:rsidP="00BB003E">
      <w:pPr>
        <w:spacing w:line="360" w:lineRule="auto"/>
        <w:jc w:val="both"/>
        <w:rPr>
          <w:color w:val="000000"/>
          <w:sz w:val="24"/>
        </w:rPr>
      </w:pPr>
    </w:p>
    <w:p w:rsidR="00BB003E" w:rsidRDefault="00BB003E" w:rsidP="00BB00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003E" w:rsidRDefault="00BB003E" w:rsidP="00BB003E">
      <w:pPr>
        <w:keepNext/>
        <w:spacing w:line="360" w:lineRule="auto"/>
        <w:rPr>
          <w:color w:val="000000"/>
          <w:sz w:val="24"/>
        </w:rPr>
      </w:pPr>
    </w:p>
    <w:p w:rsidR="00BB003E" w:rsidRDefault="00BB003E" w:rsidP="00BB00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003E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BB003E" w:rsidRDefault="00BB003E" w:rsidP="00BB003E">
      <w:pPr>
        <w:spacing w:line="360" w:lineRule="auto"/>
        <w:jc w:val="both"/>
        <w:rPr>
          <w:color w:val="000000"/>
          <w:sz w:val="24"/>
        </w:rPr>
      </w:pPr>
    </w:p>
    <w:p w:rsidR="00BB003E" w:rsidRDefault="00BB003E" w:rsidP="00BB00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003E" w:rsidRDefault="00BB003E" w:rsidP="00BB003E">
      <w:pPr>
        <w:keepNext/>
        <w:spacing w:line="360" w:lineRule="auto"/>
        <w:rPr>
          <w:color w:val="000000"/>
          <w:sz w:val="24"/>
        </w:rPr>
      </w:pPr>
    </w:p>
    <w:p w:rsidR="00BB003E" w:rsidRDefault="00BB003E" w:rsidP="00BB00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003E">
        <w:rPr>
          <w:color w:val="000000"/>
          <w:sz w:val="24"/>
          <w:szCs w:val="24"/>
        </w:rPr>
        <w:t>Zarządzenie wchodzi w życie z dniem podpisania.</w:t>
      </w:r>
    </w:p>
    <w:p w:rsidR="00BB003E" w:rsidRDefault="00BB003E" w:rsidP="00BB003E">
      <w:pPr>
        <w:spacing w:line="360" w:lineRule="auto"/>
        <w:jc w:val="both"/>
        <w:rPr>
          <w:color w:val="000000"/>
          <w:sz w:val="24"/>
        </w:rPr>
      </w:pPr>
    </w:p>
    <w:p w:rsidR="00BB003E" w:rsidRDefault="00BB003E" w:rsidP="00BB00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003E" w:rsidRDefault="00BB003E" w:rsidP="00BB00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003E" w:rsidRDefault="00BB003E" w:rsidP="00BB00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B003E" w:rsidRPr="00BB003E" w:rsidRDefault="00BB003E" w:rsidP="00BB00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003E" w:rsidRPr="00BB003E" w:rsidSect="00BB00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3E" w:rsidRDefault="00BB003E">
      <w:r>
        <w:separator/>
      </w:r>
    </w:p>
  </w:endnote>
  <w:endnote w:type="continuationSeparator" w:id="0">
    <w:p w:rsidR="00BB003E" w:rsidRDefault="00BB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3E" w:rsidRDefault="00BB003E">
      <w:r>
        <w:separator/>
      </w:r>
    </w:p>
  </w:footnote>
  <w:footnote w:type="continuationSeparator" w:id="0">
    <w:p w:rsidR="00BB003E" w:rsidRDefault="00BB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4r."/>
    <w:docVar w:name="AktNr" w:val="609/2024/P"/>
    <w:docVar w:name="Sprawa" w:val="rozstrzygnięcia otwartego konkursu ofert nr 94/2024 na powierzenie realizacji zadania Miasta Poznania w obszarze pomocy społecznej, w tym pomocy rodzinom i osobom w trudnej sytuacji życiowej, oraz wyrównywania szans tych rodzin i osób w 2024 roku, pod tytułem „Zapewnienie świadczenia usługi teleopieki dla 850 osób niesamodzielnych lub z niepełnosprawnością w terminie od 1 sierpnia 2024 r. do 31 grudnia 2024 r.”"/>
  </w:docVars>
  <w:rsids>
    <w:rsidRoot w:val="00BB00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7BAE"/>
    <w:rsid w:val="00931FB0"/>
    <w:rsid w:val="009711FF"/>
    <w:rsid w:val="009773E3"/>
    <w:rsid w:val="009E48F1"/>
    <w:rsid w:val="009F5036"/>
    <w:rsid w:val="00A5209A"/>
    <w:rsid w:val="00AA184A"/>
    <w:rsid w:val="00BA113A"/>
    <w:rsid w:val="00BB003E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1755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2024-06-17T10:08:00Z</dcterms:created>
  <dcterms:modified xsi:type="dcterms:W3CDTF">2024-06-17T10:08:00Z</dcterms:modified>
</cp:coreProperties>
</file>