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45DC">
              <w:rPr>
                <w:b/>
              </w:rPr>
              <w:fldChar w:fldCharType="separate"/>
            </w:r>
            <w:r w:rsidR="009F45DC">
              <w:rPr>
                <w:b/>
              </w:rPr>
              <w:t xml:space="preserve">przeprowadzenia konsultacji społecznych dotyczących aktualizacji Strategii Akademickiej i Naukowej Miasta Poznania.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45DC" w:rsidRDefault="00FA63B5" w:rsidP="009F45DC">
      <w:pPr>
        <w:spacing w:line="360" w:lineRule="auto"/>
        <w:jc w:val="both"/>
      </w:pPr>
      <w:bookmarkStart w:id="2" w:name="z1"/>
      <w:bookmarkEnd w:id="2"/>
    </w:p>
    <w:p w:rsidR="009F45DC" w:rsidRPr="009F45DC" w:rsidRDefault="009F45DC" w:rsidP="009F45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5DC">
        <w:rPr>
          <w:color w:val="000000"/>
        </w:rPr>
        <w:t xml:space="preserve">Obowiązek przeprowadzenia konsultacji społecznych wynika z uchwały Nr XLVIII/844/VII/2017 Rady Miasta Poznania </w:t>
      </w:r>
      <w:r w:rsidRPr="009F45DC">
        <w:rPr>
          <w:strike/>
          <w:color w:val="000000"/>
        </w:rPr>
        <w:t xml:space="preserve"> </w:t>
      </w:r>
      <w:r w:rsidRPr="009F45DC">
        <w:rPr>
          <w:color w:val="000000"/>
        </w:rPr>
        <w:t xml:space="preserve">z dnia 16 maja 2017 r. w sprawie zasad i trybu przeprowadzania konsultacji społecznych na terenie Miasta Poznania. </w:t>
      </w:r>
    </w:p>
    <w:p w:rsidR="009F45DC" w:rsidRPr="009F45DC" w:rsidRDefault="009F45DC" w:rsidP="009F45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5DC">
        <w:rPr>
          <w:color w:val="000000"/>
        </w:rPr>
        <w:t>Celem konsultacji społecznych jest pozyskanie opinii, propozycji i uwag  poszczególnych grup interesariuszy w zakresie wypracowania założeń, celów i propozycji działań do aktualizacji „Strategii Akademickiej i Naukowej Miasta Poznania" stanowiącej podstawę do rozwoju Poznania jako ośrodka akademickiego i naukowego.</w:t>
      </w:r>
    </w:p>
    <w:p w:rsidR="009F45DC" w:rsidRPr="009F45DC" w:rsidRDefault="009F45DC" w:rsidP="009F45D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F45DC">
        <w:rPr>
          <w:color w:val="000000"/>
        </w:rPr>
        <w:t>Opinie, propozycje i uwagi mieszkańców zebrane podczas konsultacji będą stanowiły istotny wkład społeczny przy dalszym procedowaniu Strategii. Wszystkie zebrane w trakcie konsultacji opinie, propozycje i uwagi zostaną uwzględnione w informacji podsumowującej ich przebieg, która ogłoszona będzie w Biuletynie Informacji Publicznej Miasta Poznania.</w:t>
      </w:r>
    </w:p>
    <w:p w:rsidR="009F45DC" w:rsidRDefault="009F45DC" w:rsidP="009F45DC">
      <w:pPr>
        <w:spacing w:line="360" w:lineRule="auto"/>
        <w:jc w:val="both"/>
      </w:pPr>
    </w:p>
    <w:p w:rsidR="009F45DC" w:rsidRDefault="009F45DC" w:rsidP="009F45DC">
      <w:pPr>
        <w:spacing w:line="360" w:lineRule="auto"/>
        <w:jc w:val="both"/>
      </w:pPr>
    </w:p>
    <w:p w:rsidR="009F45DC" w:rsidRDefault="009F45DC" w:rsidP="009F45DC">
      <w:pPr>
        <w:keepNext/>
        <w:spacing w:line="360" w:lineRule="auto"/>
        <w:jc w:val="center"/>
      </w:pPr>
      <w:r>
        <w:t>DYREKTOR</w:t>
      </w:r>
    </w:p>
    <w:p w:rsidR="009F45DC" w:rsidRPr="009F45DC" w:rsidRDefault="009F45DC" w:rsidP="009F45DC">
      <w:pPr>
        <w:keepNext/>
        <w:spacing w:line="360" w:lineRule="auto"/>
        <w:jc w:val="center"/>
      </w:pPr>
      <w:r>
        <w:t>(-) Iwona Matuszczak-Szulc</w:t>
      </w:r>
    </w:p>
    <w:sectPr w:rsidR="009F45DC" w:rsidRPr="009F45DC" w:rsidSect="009F45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DC" w:rsidRDefault="009F45DC">
      <w:r>
        <w:separator/>
      </w:r>
    </w:p>
  </w:endnote>
  <w:endnote w:type="continuationSeparator" w:id="0">
    <w:p w:rsidR="009F45DC" w:rsidRDefault="009F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DC" w:rsidRDefault="009F45DC">
      <w:r>
        <w:separator/>
      </w:r>
    </w:p>
  </w:footnote>
  <w:footnote w:type="continuationSeparator" w:id="0">
    <w:p w:rsidR="009F45DC" w:rsidRDefault="009F4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konsultacji społecznych dotyczących aktualizacji Strategii Akademickiej i Naukowej Miasta Poznania.  "/>
  </w:docVars>
  <w:rsids>
    <w:rsidRoot w:val="009F45DC"/>
    <w:rsid w:val="000607A3"/>
    <w:rsid w:val="001B1D53"/>
    <w:rsid w:val="001C0719"/>
    <w:rsid w:val="0022095A"/>
    <w:rsid w:val="002946C5"/>
    <w:rsid w:val="002C29F3"/>
    <w:rsid w:val="00796326"/>
    <w:rsid w:val="009F45D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982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2024-07-10T11:21:00Z</dcterms:created>
  <dcterms:modified xsi:type="dcterms:W3CDTF">2024-07-10T11:21:00Z</dcterms:modified>
</cp:coreProperties>
</file>